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A4F" w:rsidRPr="009B52D7" w:rsidRDefault="00E96A4F" w:rsidP="00E96A4F">
      <w:pPr>
        <w:spacing w:line="360" w:lineRule="auto"/>
        <w:jc w:val="center"/>
        <w:outlineLvl w:val="1"/>
        <w:rPr>
          <w:rFonts w:ascii="黑体" w:eastAsia="黑体" w:hAnsi="黑体"/>
          <w:b/>
          <w:bCs/>
          <w:color w:val="0D0D0D"/>
          <w:sz w:val="32"/>
          <w:szCs w:val="32"/>
        </w:rPr>
      </w:pP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《</w:t>
      </w:r>
      <w:r w:rsidR="007A3CA9" w:rsidRPr="007A3CA9">
        <w:rPr>
          <w:rFonts w:ascii="黑体" w:eastAsia="黑体" w:hAnsi="黑体" w:hint="eastAsia"/>
          <w:b/>
          <w:bCs/>
          <w:color w:val="0D0D0D"/>
          <w:sz w:val="32"/>
          <w:szCs w:val="32"/>
        </w:rPr>
        <w:t>吴文俊人工智能杰出贡献奖</w:t>
      </w: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推荐书》填写要求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7A3CA9" w:rsidRPr="007A3CA9">
        <w:rPr>
          <w:rFonts w:ascii="宋体" w:hAnsi="宋体" w:hint="eastAsia"/>
          <w:color w:val="0D0D0D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推荐书》是</w:t>
      </w:r>
      <w:r w:rsidR="003E60CA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评审的基础文件和主要评审依据，应根据《吴文俊人工智能科学技术奖励实施细则》相关要求，按照推荐书规定的格式、栏目及所列标题的要求，如实填写。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F467DB" w:rsidRPr="00F467DB">
        <w:rPr>
          <w:rFonts w:ascii="宋体" w:hAnsi="宋体" w:hint="eastAsia"/>
          <w:color w:val="0D0D0D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推荐书》包括电子版推荐书和书面推荐</w:t>
      </w:r>
      <w:proofErr w:type="gramStart"/>
      <w:r>
        <w:rPr>
          <w:rFonts w:ascii="宋体" w:hAnsi="宋体" w:hint="eastAsia"/>
          <w:color w:val="0D0D0D"/>
          <w:szCs w:val="24"/>
        </w:rPr>
        <w:t>书两种</w:t>
      </w:r>
      <w:proofErr w:type="gramEnd"/>
      <w:r>
        <w:rPr>
          <w:rFonts w:ascii="宋体" w:hAnsi="宋体" w:hint="eastAsia"/>
          <w:color w:val="0D0D0D"/>
          <w:szCs w:val="24"/>
        </w:rPr>
        <w:t>形式。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电子版推荐书包括主件（第一至第九部分）和附件（第十部分），须按要求填写和上传。</w:t>
      </w:r>
      <w:r>
        <w:rPr>
          <w:rFonts w:ascii="宋体" w:hAnsi="宋体" w:hint="eastAsia"/>
          <w:b/>
          <w:bCs/>
          <w:color w:val="0D0D0D"/>
          <w:szCs w:val="24"/>
        </w:rPr>
        <w:t>主件第四、五、六部分的页边距左右各3.2㎝，上下各2.8㎝（以推荐系统提供下载的模版为准），正文文字使用宋体，不小于小四号，行距不小于18磅，标题和图表文字格式自行设置（建议以黑体、仿宋、楷体为主）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书面推荐书包括主件（第一至第九部分）和附件（第十部分）。主件从推荐系统中直接生成并打印，内容应与电子版推荐</w:t>
      </w:r>
      <w:proofErr w:type="gramStart"/>
      <w:r>
        <w:rPr>
          <w:rFonts w:ascii="宋体" w:hAnsi="宋体" w:hint="eastAsia"/>
          <w:color w:val="0D0D0D"/>
          <w:szCs w:val="24"/>
        </w:rPr>
        <w:t>书相关</w:t>
      </w:r>
      <w:proofErr w:type="gramEnd"/>
      <w:r>
        <w:rPr>
          <w:rFonts w:ascii="宋体" w:hAnsi="宋体" w:hint="eastAsia"/>
          <w:color w:val="0D0D0D"/>
          <w:szCs w:val="24"/>
        </w:rPr>
        <w:t>内容完全一致。推荐书主件和附件装订成册（单双面不限），纸张规格A4</w:t>
      </w:r>
      <w:r w:rsidR="00C86FA5">
        <w:rPr>
          <w:rFonts w:ascii="宋体" w:hAnsi="宋体" w:hint="eastAsia"/>
          <w:color w:val="0D0D0D"/>
          <w:szCs w:val="24"/>
        </w:rPr>
        <w:t>，竖向左侧装订，需胶装成册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推荐书主件不超过20页，附件不超过40页。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EC4DD6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推荐书》具体填写要求如下：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一、</w:t>
      </w:r>
      <w:r w:rsidR="00D96B5F">
        <w:rPr>
          <w:rFonts w:ascii="宋体" w:hAnsi="宋体" w:hint="eastAsia"/>
          <w:b/>
          <w:color w:val="0D0D0D"/>
          <w:szCs w:val="24"/>
        </w:rPr>
        <w:t>候选人</w:t>
      </w:r>
      <w:r w:rsidR="00E96A4F">
        <w:rPr>
          <w:rFonts w:ascii="宋体" w:hAnsi="宋体" w:hint="eastAsia"/>
          <w:b/>
          <w:color w:val="0D0D0D"/>
          <w:szCs w:val="24"/>
        </w:rPr>
        <w:t>基本情况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学位</w:t>
      </w:r>
      <w:r>
        <w:rPr>
          <w:rFonts w:ascii="宋体" w:hAnsi="宋体" w:hint="eastAsia"/>
          <w:color w:val="0D0D0D"/>
          <w:szCs w:val="24"/>
        </w:rPr>
        <w:t>：指在国内外获得的最高学位。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院士</w:t>
      </w:r>
      <w:r>
        <w:rPr>
          <w:rFonts w:ascii="宋体" w:hAnsi="宋体" w:hint="eastAsia"/>
          <w:color w:val="0D0D0D"/>
          <w:szCs w:val="24"/>
        </w:rPr>
        <w:t>：如果不是，请填“否”；如果是，请注明中国科学院院士、中国工程院院士或者两院院士。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>
        <w:rPr>
          <w:rFonts w:ascii="宋体" w:hAnsi="宋体" w:hint="eastAsia"/>
          <w:b/>
          <w:bCs/>
          <w:color w:val="0D0D0D"/>
          <w:szCs w:val="24"/>
        </w:rPr>
        <w:t>联系电话</w:t>
      </w:r>
      <w:r>
        <w:rPr>
          <w:rFonts w:ascii="宋体" w:hAnsi="宋体" w:hint="eastAsia"/>
          <w:color w:val="0D0D0D"/>
          <w:szCs w:val="24"/>
        </w:rPr>
        <w:t>：应在联系电话号码前写明区号。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color w:val="0D0D0D"/>
          <w:szCs w:val="24"/>
        </w:rPr>
        <w:t>学科分类名称</w:t>
      </w:r>
      <w:r>
        <w:rPr>
          <w:rFonts w:ascii="宋体" w:hAnsi="宋体" w:hint="eastAsia"/>
          <w:color w:val="0D0D0D"/>
          <w:szCs w:val="24"/>
        </w:rPr>
        <w:t>：应根据从事专业在</w:t>
      </w:r>
      <w:r w:rsidR="00693515">
        <w:rPr>
          <w:rFonts w:ascii="宋体" w:hAnsi="宋体" w:hint="eastAsia"/>
          <w:color w:val="0D0D0D"/>
          <w:szCs w:val="24"/>
        </w:rPr>
        <w:t>推荐书</w:t>
      </w:r>
      <w:r>
        <w:rPr>
          <w:rFonts w:ascii="宋体" w:hAnsi="宋体" w:hint="eastAsia"/>
          <w:color w:val="0D0D0D"/>
          <w:szCs w:val="24"/>
        </w:rPr>
        <w:t>中选择相应学科，按重要程度依次填写，最多可以填写3个学科名称。原则上应填写至三级学科，如三级学科无法准确涵盖其从事专业，可填写至二级学科。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受教育情况</w:t>
      </w:r>
      <w:r>
        <w:rPr>
          <w:rFonts w:ascii="宋体" w:hAnsi="宋体" w:hint="eastAsia"/>
          <w:color w:val="0D0D0D"/>
          <w:szCs w:val="24"/>
        </w:rPr>
        <w:t>：指</w:t>
      </w:r>
      <w:r w:rsidR="0077580A" w:rsidRPr="0077580A">
        <w:rPr>
          <w:rFonts w:ascii="宋体" w:hAnsi="宋体" w:hint="eastAsia"/>
          <w:color w:val="0D0D0D"/>
          <w:szCs w:val="24"/>
        </w:rPr>
        <w:t>候选人</w:t>
      </w:r>
      <w:r>
        <w:rPr>
          <w:rFonts w:ascii="宋体" w:hAnsi="宋体" w:hint="eastAsia"/>
          <w:color w:val="0D0D0D"/>
          <w:szCs w:val="24"/>
        </w:rPr>
        <w:t>接受的大学以上的教育情况，按受教育的时间顺序填写，建议300字以内。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二、推荐单位意见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本部分应由推荐单位填写，由推荐单位法人代表签名，并在推荐单位盖章处盖章。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 w:rsidRPr="00CF4961">
        <w:rPr>
          <w:rFonts w:ascii="宋体" w:hAnsi="宋体" w:hint="eastAsia"/>
          <w:color w:val="0D0D0D"/>
          <w:szCs w:val="24"/>
        </w:rPr>
        <w:lastRenderedPageBreak/>
        <w:t>推荐意见应包括：确认推荐材料真实有效，确认相关栏目符合填写要求，并对照</w:t>
      </w:r>
      <w:r w:rsidR="001B601E" w:rsidRPr="001C24C4">
        <w:rPr>
          <w:rFonts w:ascii="宋体" w:hAnsi="宋体" w:hint="eastAsia"/>
          <w:szCs w:val="24"/>
        </w:rPr>
        <w:t>吴文俊人工智能杰出贡献奖</w:t>
      </w:r>
      <w:r w:rsidRPr="00CF4961">
        <w:rPr>
          <w:rFonts w:ascii="宋体" w:hAnsi="宋体" w:hint="eastAsia"/>
          <w:color w:val="0D0D0D"/>
          <w:szCs w:val="24"/>
        </w:rPr>
        <w:t>授奖条件，如实写明对候选人的评价意见及推荐理由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852128" w:rsidRDefault="00852128" w:rsidP="00852128">
      <w:pPr>
        <w:pStyle w:val="Style8"/>
        <w:spacing w:line="480" w:lineRule="exact"/>
        <w:ind w:firstLineChars="199" w:firstLine="479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二、</w:t>
      </w:r>
      <w:r w:rsidR="006551A2" w:rsidRPr="006551A2">
        <w:rPr>
          <w:rFonts w:ascii="宋体" w:hAnsi="宋体" w:hint="eastAsia"/>
          <w:b/>
          <w:color w:val="0D0D0D"/>
          <w:szCs w:val="24"/>
        </w:rPr>
        <w:t>学会分支机构推荐意见</w:t>
      </w:r>
    </w:p>
    <w:p w:rsidR="00852128" w:rsidRDefault="00852128" w:rsidP="00852128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</w:t>
      </w:r>
      <w:r w:rsidR="004E18EB" w:rsidRPr="004E18EB">
        <w:rPr>
          <w:rFonts w:ascii="宋体" w:hAnsi="宋体" w:hint="eastAsia"/>
          <w:color w:val="0D0D0D"/>
          <w:szCs w:val="24"/>
        </w:rPr>
        <w:t>中国人工智能学会分支机构</w:t>
      </w:r>
      <w:bookmarkStart w:id="0" w:name="_GoBack"/>
      <w:bookmarkEnd w:id="0"/>
      <w:r>
        <w:rPr>
          <w:rFonts w:ascii="宋体" w:hAnsi="宋体" w:hint="eastAsia"/>
          <w:color w:val="0D0D0D"/>
          <w:szCs w:val="24"/>
        </w:rPr>
        <w:t>填写，</w:t>
      </w:r>
      <w:r w:rsidR="00CB207F" w:rsidRPr="00CB207F">
        <w:rPr>
          <w:rFonts w:ascii="宋体" w:hAnsi="宋体" w:hint="eastAsia"/>
          <w:color w:val="0D0D0D"/>
          <w:szCs w:val="24"/>
        </w:rPr>
        <w:t>由推荐学会分支机构</w:t>
      </w:r>
      <w:r w:rsidR="00CB207F">
        <w:rPr>
          <w:rFonts w:ascii="宋体" w:hAnsi="宋体" w:hint="eastAsia"/>
          <w:color w:val="0D0D0D"/>
          <w:szCs w:val="24"/>
        </w:rPr>
        <w:t>主任</w:t>
      </w:r>
      <w:r w:rsidR="00CB207F" w:rsidRPr="00CB207F">
        <w:rPr>
          <w:rFonts w:ascii="宋体" w:hAnsi="宋体" w:hint="eastAsia"/>
          <w:color w:val="0D0D0D"/>
          <w:szCs w:val="24"/>
        </w:rPr>
        <w:t>签名</w:t>
      </w:r>
      <w:r>
        <w:rPr>
          <w:rFonts w:ascii="宋体" w:hAnsi="宋体" w:hint="eastAsia"/>
          <w:color w:val="0D0D0D"/>
          <w:szCs w:val="24"/>
        </w:rPr>
        <w:t>。</w:t>
      </w:r>
    </w:p>
    <w:p w:rsidR="00852128" w:rsidRDefault="00852128" w:rsidP="00852128">
      <w:pPr>
        <w:pStyle w:val="a7"/>
        <w:spacing w:line="480" w:lineRule="exact"/>
        <w:ind w:firstLine="488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pacing w:val="2"/>
          <w:szCs w:val="24"/>
        </w:rPr>
        <w:t>推荐意见应包括：</w:t>
      </w:r>
      <w:r>
        <w:rPr>
          <w:rFonts w:ascii="宋体" w:hAnsi="宋体" w:hint="eastAsia"/>
          <w:bCs/>
          <w:color w:val="0D0D0D"/>
          <w:spacing w:val="2"/>
          <w:szCs w:val="24"/>
        </w:rPr>
        <w:t>确认推荐材料真实有效，确认相关栏目符合填写要求，</w:t>
      </w:r>
      <w:r>
        <w:rPr>
          <w:rFonts w:ascii="宋体" w:hAnsi="宋体" w:hint="eastAsia"/>
          <w:bCs/>
          <w:color w:val="0D0D0D"/>
          <w:szCs w:val="24"/>
        </w:rPr>
        <w:t>并对照</w:t>
      </w:r>
      <w:r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bCs/>
          <w:color w:val="0D0D0D"/>
          <w:szCs w:val="24"/>
        </w:rPr>
        <w:t>授奖条件，如实写明对</w:t>
      </w:r>
      <w:r w:rsidRPr="00B731D6">
        <w:rPr>
          <w:rFonts w:ascii="宋体" w:hAnsi="宋体" w:hint="eastAsia"/>
          <w:bCs/>
          <w:color w:val="0D0D0D"/>
          <w:szCs w:val="24"/>
        </w:rPr>
        <w:t>候选人</w:t>
      </w:r>
      <w:r>
        <w:rPr>
          <w:rFonts w:ascii="宋体" w:hAnsi="宋体" w:hint="eastAsia"/>
          <w:bCs/>
          <w:color w:val="0D0D0D"/>
          <w:szCs w:val="24"/>
        </w:rPr>
        <w:t>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</w:t>
      </w:r>
      <w:r w:rsidR="00E96A4F">
        <w:rPr>
          <w:rFonts w:ascii="宋体" w:hAnsi="宋体" w:hint="eastAsia"/>
          <w:b/>
          <w:color w:val="0D0D0D"/>
          <w:szCs w:val="24"/>
        </w:rPr>
        <w:t>、专家推荐意见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本部分应由推荐专家填写，并在专家签名处签名。根据规定，推荐专家仅限</w:t>
      </w:r>
      <w:r w:rsidR="00F4608F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获奖人</w:t>
      </w:r>
      <w:r w:rsidR="00D96B5F">
        <w:rPr>
          <w:rFonts w:ascii="宋体" w:hAnsi="宋体" w:hint="eastAsia"/>
          <w:color w:val="0D0D0D"/>
          <w:szCs w:val="24"/>
        </w:rPr>
        <w:t>、中国工程院院士或中国科学院院士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ind w:firstLine="488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pacing w:val="2"/>
          <w:szCs w:val="24"/>
        </w:rPr>
        <w:t>推荐意见应包括：</w:t>
      </w:r>
      <w:r>
        <w:rPr>
          <w:rFonts w:ascii="宋体" w:hAnsi="宋体" w:hint="eastAsia"/>
          <w:bCs/>
          <w:color w:val="0D0D0D"/>
          <w:spacing w:val="2"/>
          <w:szCs w:val="24"/>
        </w:rPr>
        <w:t>确认推荐材料真实有效，确认相关栏目符合填写要求，</w:t>
      </w:r>
      <w:r>
        <w:rPr>
          <w:rFonts w:ascii="宋体" w:hAnsi="宋体" w:hint="eastAsia"/>
          <w:bCs/>
          <w:color w:val="0D0D0D"/>
          <w:szCs w:val="24"/>
        </w:rPr>
        <w:t>并对照</w:t>
      </w:r>
      <w:r w:rsidR="00E54050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bCs/>
          <w:color w:val="0D0D0D"/>
          <w:szCs w:val="24"/>
        </w:rPr>
        <w:t>授奖条件，如实写明对</w:t>
      </w:r>
      <w:r w:rsidR="00B731D6" w:rsidRPr="00B731D6">
        <w:rPr>
          <w:rFonts w:ascii="宋体" w:hAnsi="宋体" w:hint="eastAsia"/>
          <w:bCs/>
          <w:color w:val="0D0D0D"/>
          <w:szCs w:val="24"/>
        </w:rPr>
        <w:t>候选人</w:t>
      </w:r>
      <w:r>
        <w:rPr>
          <w:rFonts w:ascii="宋体" w:hAnsi="宋体" w:hint="eastAsia"/>
          <w:bCs/>
          <w:color w:val="0D0D0D"/>
          <w:szCs w:val="24"/>
        </w:rPr>
        <w:t>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三</w:t>
      </w:r>
      <w:r w:rsidR="00E96A4F">
        <w:rPr>
          <w:rFonts w:ascii="宋体" w:hAnsi="宋体" w:hint="eastAsia"/>
          <w:b/>
          <w:color w:val="0D0D0D"/>
          <w:szCs w:val="24"/>
        </w:rPr>
        <w:t>、工作简历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应依据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人所从事过的科技工作经历的时间顺序填写。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四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人的主要科学技术成就和贡献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iCs/>
          <w:color w:val="0D0D0D"/>
          <w:szCs w:val="24"/>
        </w:rPr>
      </w:pPr>
      <w:r>
        <w:rPr>
          <w:rFonts w:ascii="宋体" w:hAnsi="宋体" w:hint="eastAsia"/>
          <w:iCs/>
          <w:color w:val="0D0D0D"/>
          <w:szCs w:val="24"/>
        </w:rPr>
        <w:t>本栏目是评价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人是否符合</w:t>
      </w:r>
      <w:r w:rsidR="00505690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iCs/>
          <w:color w:val="0D0D0D"/>
          <w:szCs w:val="24"/>
        </w:rPr>
        <w:t>授奖条件的重要依据。请如实客观地填写</w:t>
      </w:r>
      <w:r w:rsidR="00D96B5F">
        <w:rPr>
          <w:rFonts w:ascii="宋体" w:hAnsi="宋体" w:hint="eastAsia"/>
          <w:iCs/>
          <w:color w:val="0D0D0D"/>
          <w:szCs w:val="24"/>
        </w:rPr>
        <w:t>候选人</w:t>
      </w:r>
      <w:r>
        <w:rPr>
          <w:rFonts w:ascii="宋体" w:hAnsi="宋体" w:hint="eastAsia"/>
          <w:iCs/>
          <w:color w:val="0D0D0D"/>
          <w:szCs w:val="24"/>
        </w:rPr>
        <w:t>人为我国</w:t>
      </w:r>
      <w:r w:rsidR="00E76247">
        <w:rPr>
          <w:rFonts w:ascii="宋体" w:hAnsi="宋体" w:hint="eastAsia"/>
          <w:iCs/>
          <w:color w:val="0D0D0D"/>
          <w:szCs w:val="24"/>
        </w:rPr>
        <w:t>智能</w:t>
      </w:r>
      <w:r>
        <w:rPr>
          <w:rFonts w:ascii="宋体" w:hAnsi="宋体" w:hint="eastAsia"/>
          <w:iCs/>
          <w:color w:val="0D0D0D"/>
          <w:szCs w:val="24"/>
        </w:rPr>
        <w:t>科学技术事业发展所做的创造性工作；简明扼要表述以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为主完成的科学发现、技术发明或技术创新要点，在学科发展、推动行业技术进步等方面做出的突出贡献；对近5年的主要工作和贡献单列成段表述；总字数不超过5000字。（请以附表形式列出不超过10个代表性课题或成果）。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建议从以下方面叙述：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人在当代科技前沿工作情况；在基础研究、应用基础研究方面取得的系列或者重大发现，对学科理论的丰富和拓展，对该学科或者相关学科领域的突破</w:t>
      </w:r>
      <w:r w:rsidR="003A604B">
        <w:rPr>
          <w:rFonts w:ascii="宋体" w:hAnsi="宋体" w:hint="eastAsia"/>
          <w:color w:val="0D0D0D"/>
          <w:szCs w:val="24"/>
        </w:rPr>
        <w:t>性发展的推动，国内外同行评价情况，以及对科学技术发展和社会进步做出</w:t>
      </w:r>
      <w:r w:rsidR="00E96A4F">
        <w:rPr>
          <w:rFonts w:ascii="宋体" w:hAnsi="宋体" w:hint="eastAsia"/>
          <w:color w:val="0D0D0D"/>
          <w:szCs w:val="24"/>
        </w:rPr>
        <w:t>的贡献；在科学技术创新、科学技术成果转化和高技术产业化中取得的系列或重大技术发明，对科技成果转化和实现产业化的推动，对该领域</w:t>
      </w:r>
      <w:r w:rsidR="00E96A4F">
        <w:rPr>
          <w:rFonts w:ascii="宋体" w:hAnsi="宋体" w:hint="eastAsia"/>
          <w:color w:val="0D0D0D"/>
          <w:szCs w:val="24"/>
        </w:rPr>
        <w:lastRenderedPageBreak/>
        <w:t>技术的跨越发展和产业结构变革的促进，创造的经济效益或者社会效益</w:t>
      </w:r>
      <w:r w:rsidR="002C0206">
        <w:rPr>
          <w:rFonts w:ascii="宋体" w:hAnsi="宋体" w:hint="eastAsia"/>
          <w:color w:val="0D0D0D"/>
          <w:szCs w:val="24"/>
        </w:rPr>
        <w:t>，以及对促进经济、社会发展和保障国家安全做出</w:t>
      </w:r>
      <w:r w:rsidR="00E96A4F">
        <w:rPr>
          <w:rFonts w:ascii="宋体" w:hAnsi="宋体" w:hint="eastAsia"/>
          <w:color w:val="0D0D0D"/>
          <w:szCs w:val="24"/>
        </w:rPr>
        <w:t>的贡献；候选人的科学道德、敬业精神，治学态度和学术作风；在教书育人、团队建设等方面的情况。</w:t>
      </w:r>
    </w:p>
    <w:p w:rsidR="00E96A4F" w:rsidRDefault="00504E2F" w:rsidP="00E96A4F">
      <w:pPr>
        <w:spacing w:line="480" w:lineRule="exact"/>
        <w:ind w:firstLineChars="200" w:firstLine="482"/>
        <w:rPr>
          <w:rFonts w:ascii="宋体" w:hAnsi="宋体"/>
          <w:b/>
          <w:color w:val="0D0D0D"/>
          <w:sz w:val="24"/>
          <w:szCs w:val="24"/>
        </w:rPr>
      </w:pPr>
      <w:r>
        <w:rPr>
          <w:rFonts w:ascii="宋体" w:hAnsi="宋体" w:hint="eastAsia"/>
          <w:b/>
          <w:color w:val="0D0D0D"/>
          <w:sz w:val="24"/>
          <w:szCs w:val="24"/>
        </w:rPr>
        <w:t>五</w:t>
      </w:r>
      <w:r w:rsidR="00673B6E">
        <w:rPr>
          <w:rFonts w:ascii="宋体" w:hAnsi="宋体" w:hint="eastAsia"/>
          <w:b/>
          <w:color w:val="0D0D0D"/>
          <w:sz w:val="24"/>
          <w:szCs w:val="24"/>
        </w:rPr>
        <w:t>、</w:t>
      </w:r>
      <w:r w:rsidR="00D96B5F">
        <w:rPr>
          <w:rFonts w:ascii="宋体" w:hAnsi="宋体" w:hint="eastAsia"/>
          <w:b/>
          <w:color w:val="0D0D0D"/>
          <w:sz w:val="24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 w:val="24"/>
          <w:szCs w:val="24"/>
        </w:rPr>
        <w:t xml:space="preserve">人论文或专著发表情况 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人论文或专著发表概况。</w:t>
      </w:r>
      <w:r w:rsidR="00E96A4F">
        <w:rPr>
          <w:rFonts w:ascii="宋体" w:hAnsi="宋体" w:hint="eastAsia"/>
          <w:bCs/>
          <w:color w:val="0D0D0D"/>
          <w:szCs w:val="24"/>
        </w:rPr>
        <w:t>请注明第几作者，建议1000字以内。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六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人论文或专著被引用情况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人论文或专著被他人引用情况，请按照引文的学术影响程度，顺序填写，建议</w:t>
      </w:r>
      <w:r w:rsidR="00E96A4F">
        <w:rPr>
          <w:rFonts w:ascii="宋体" w:hAnsi="宋体" w:hint="eastAsia"/>
          <w:bCs/>
          <w:color w:val="0D0D0D"/>
          <w:szCs w:val="24"/>
        </w:rPr>
        <w:t>1000</w:t>
      </w:r>
      <w:r w:rsidR="00E96A4F">
        <w:rPr>
          <w:rFonts w:ascii="宋体" w:hAnsi="宋体" w:hint="eastAsia"/>
          <w:color w:val="0D0D0D"/>
          <w:szCs w:val="24"/>
        </w:rPr>
        <w:t>字以内。</w:t>
      </w:r>
    </w:p>
    <w:p w:rsidR="00E96A4F" w:rsidRPr="00C5639A" w:rsidRDefault="00504E2F" w:rsidP="008B39CA">
      <w:pPr>
        <w:pStyle w:val="Style8"/>
        <w:spacing w:line="480" w:lineRule="exact"/>
        <w:ind w:firstLine="482"/>
      </w:pPr>
      <w:r>
        <w:rPr>
          <w:rFonts w:ascii="宋体" w:hAnsi="宋体" w:hint="eastAsia"/>
          <w:b/>
          <w:color w:val="0D0D0D"/>
          <w:szCs w:val="24"/>
        </w:rPr>
        <w:t>七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人曾获奖励情况</w:t>
      </w:r>
    </w:p>
    <w:p w:rsidR="00E96A4F" w:rsidRPr="00CF4961" w:rsidRDefault="00E96A4F" w:rsidP="00E96A4F">
      <w:pPr>
        <w:spacing w:line="360" w:lineRule="auto"/>
        <w:ind w:firstLineChars="200" w:firstLine="480"/>
        <w:outlineLvl w:val="1"/>
        <w:rPr>
          <w:rFonts w:ascii="宋体" w:hAnsi="宋体"/>
          <w:color w:val="0D0D0D"/>
          <w:sz w:val="24"/>
          <w:szCs w:val="24"/>
        </w:rPr>
      </w:pPr>
      <w:r w:rsidRPr="00CF4961">
        <w:rPr>
          <w:rFonts w:ascii="宋体" w:hAnsi="宋体" w:hint="eastAsia"/>
          <w:color w:val="0D0D0D"/>
          <w:sz w:val="24"/>
          <w:szCs w:val="24"/>
        </w:rPr>
        <w:t>本栏目的奖励是指国务院设立的科技奖励和国家荣誉称号、表彰等，以及其他有重要学术影响的</w:t>
      </w:r>
      <w:r>
        <w:rPr>
          <w:rFonts w:ascii="宋体" w:hAnsi="宋体" w:hint="eastAsia"/>
          <w:color w:val="0D0D0D"/>
          <w:sz w:val="24"/>
          <w:szCs w:val="24"/>
        </w:rPr>
        <w:t>省部及</w:t>
      </w:r>
      <w:r w:rsidRPr="00CF4961">
        <w:rPr>
          <w:rFonts w:ascii="宋体" w:hAnsi="宋体" w:hint="eastAsia"/>
          <w:color w:val="0D0D0D"/>
          <w:sz w:val="24"/>
          <w:szCs w:val="24"/>
        </w:rPr>
        <w:t>社会力量科技奖励。请如实完整地填写到相应栏目中，颁发时间只填至“月”。请按照科技奖励及荣誉称号的影响大小，顺序填写，不超过10项。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八</w:t>
      </w:r>
      <w:r w:rsidR="00E96A4F">
        <w:rPr>
          <w:rFonts w:ascii="宋体" w:hAnsi="宋体" w:hint="eastAsia"/>
          <w:b/>
          <w:color w:val="0D0D0D"/>
          <w:szCs w:val="24"/>
        </w:rPr>
        <w:t>、主要知识产权证明目录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bCs/>
          <w:color w:val="0D0D0D"/>
          <w:szCs w:val="24"/>
        </w:rPr>
      </w:pPr>
      <w:r>
        <w:rPr>
          <w:rFonts w:ascii="宋体" w:hAnsi="宋体" w:hint="eastAsia"/>
          <w:bCs/>
          <w:color w:val="0D0D0D"/>
          <w:szCs w:val="24"/>
        </w:rPr>
        <w:t>本栏目的知识产权指在国内外获得的专利、计算机软件版权和其他知识产权。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对于授权发明专利，知识产权类别填写发明专利，然后依次填写发明名称，国家（地区），专利号，专利证书上的证书号</w:t>
      </w:r>
      <w:r w:rsidR="00887761">
        <w:rPr>
          <w:rFonts w:ascii="宋体" w:hAnsi="宋体" w:hint="eastAsia"/>
          <w:color w:val="0D0D0D"/>
          <w:szCs w:val="24"/>
        </w:rPr>
        <w:t>，授权公告日</w:t>
      </w:r>
      <w:r>
        <w:rPr>
          <w:rFonts w:ascii="宋体" w:hAnsi="宋体" w:hint="eastAsia"/>
          <w:color w:val="0D0D0D"/>
          <w:szCs w:val="24"/>
        </w:rPr>
        <w:t>，专利权人，</w:t>
      </w:r>
      <w:r w:rsidR="00D97F22" w:rsidRPr="00D97F22">
        <w:rPr>
          <w:rFonts w:ascii="宋体" w:hAnsi="宋体" w:hint="eastAsia"/>
          <w:color w:val="0D0D0D"/>
          <w:szCs w:val="24"/>
        </w:rPr>
        <w:t>有效状态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对于其他知识产权，根据实际情况填写相应栏目。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九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人工作单位意见</w:t>
      </w:r>
    </w:p>
    <w:p w:rsidR="00E96A4F" w:rsidRDefault="00673B6E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单位</w:t>
      </w:r>
      <w:r w:rsidR="00E96A4F">
        <w:rPr>
          <w:rFonts w:ascii="宋体" w:hAnsi="宋体" w:hint="eastAsia"/>
          <w:b/>
          <w:bCs/>
          <w:color w:val="0D0D0D"/>
          <w:szCs w:val="24"/>
        </w:rPr>
        <w:t>联系人</w:t>
      </w:r>
      <w:r>
        <w:rPr>
          <w:rFonts w:ascii="宋体" w:hAnsi="宋体" w:hint="eastAsia"/>
          <w:color w:val="0D0D0D"/>
          <w:szCs w:val="24"/>
        </w:rPr>
        <w:t>：指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人的秘书，或是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人单位科研主管部门的负责人等。</w:t>
      </w:r>
    </w:p>
    <w:p w:rsidR="00E96A4F" w:rsidRDefault="00D96B5F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候选</w:t>
      </w:r>
      <w:r w:rsidR="00E96A4F">
        <w:rPr>
          <w:rFonts w:ascii="宋体" w:hAnsi="宋体" w:hint="eastAsia"/>
          <w:b/>
          <w:bCs/>
          <w:color w:val="0D0D0D"/>
          <w:szCs w:val="24"/>
        </w:rPr>
        <w:t>人工作单位意见</w:t>
      </w:r>
      <w:r w:rsidR="00673B6E">
        <w:rPr>
          <w:rFonts w:ascii="宋体" w:hAnsi="宋体" w:hint="eastAsia"/>
          <w:color w:val="0D0D0D"/>
          <w:szCs w:val="24"/>
        </w:rPr>
        <w:t>：指</w:t>
      </w:r>
      <w:r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人所在工作单位对其的评价意见，并应由法定代表人签名（特殊情况下，可由法定代表人委托指定人签名并出具书面委托书），在单位盖章处加盖单位公章。建议1000字以内。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十</w:t>
      </w:r>
      <w:r w:rsidR="00E96A4F">
        <w:rPr>
          <w:rFonts w:ascii="宋体" w:hAnsi="宋体" w:hint="eastAsia"/>
          <w:b/>
          <w:color w:val="0D0D0D"/>
          <w:szCs w:val="24"/>
        </w:rPr>
        <w:t>、附件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公开发表的代表性论文、专著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人在公开发行的学术刊物、专著中发表的重要论文及专著的首页及版权页复印件。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他人引用的代表性论文、专著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人提交的论文、专著被他人引用的重要论文、专著中密切相关内容部分的复印件。</w:t>
      </w:r>
    </w:p>
    <w:p w:rsidR="00E76247" w:rsidRPr="00E76247" w:rsidRDefault="00E96A4F" w:rsidP="00E76247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lastRenderedPageBreak/>
        <w:t>3、</w:t>
      </w:r>
      <w:r>
        <w:rPr>
          <w:rFonts w:ascii="宋体" w:hAnsi="宋体" w:hint="eastAsia"/>
          <w:b/>
          <w:bCs/>
          <w:color w:val="0D0D0D"/>
          <w:szCs w:val="24"/>
        </w:rPr>
        <w:t>知识产权证明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</w:t>
      </w:r>
      <w:r>
        <w:rPr>
          <w:rFonts w:ascii="宋体" w:hAnsi="宋体" w:hint="eastAsia"/>
          <w:bCs/>
          <w:color w:val="0D0D0D"/>
          <w:szCs w:val="24"/>
        </w:rPr>
        <w:t>在国内外获得的专利、计算机软件版权和其他知识产权的</w:t>
      </w:r>
      <w:r>
        <w:rPr>
          <w:rFonts w:ascii="宋体" w:hAnsi="宋体" w:hint="eastAsia"/>
          <w:color w:val="0D0D0D"/>
          <w:szCs w:val="24"/>
        </w:rPr>
        <w:t>授权书。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bCs/>
          <w:color w:val="0D0D0D"/>
          <w:szCs w:val="24"/>
        </w:rPr>
        <w:t>重要获奖证书</w:t>
      </w:r>
      <w:r>
        <w:rPr>
          <w:rFonts w:ascii="宋体" w:hAnsi="宋体" w:hint="eastAsia"/>
          <w:color w:val="0D0D0D"/>
          <w:szCs w:val="24"/>
        </w:rPr>
        <w:t>：有代表性的获奖证书复印件。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照片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人近期标准照片及工作照片各1</w:t>
      </w:r>
      <w:r w:rsidR="00B749EF">
        <w:rPr>
          <w:rFonts w:ascii="宋体" w:hAnsi="宋体" w:hint="eastAsia"/>
          <w:color w:val="0D0D0D"/>
          <w:szCs w:val="24"/>
        </w:rPr>
        <w:t>张、获奖证书及知识产权照片</w:t>
      </w:r>
      <w:r>
        <w:rPr>
          <w:rFonts w:ascii="宋体" w:hAnsi="宋体" w:hint="eastAsia"/>
          <w:color w:val="0D0D0D"/>
          <w:szCs w:val="24"/>
        </w:rPr>
        <w:t>、重要科研场景照片、出席国内外重点领域讲学照片等不超过15张。</w:t>
      </w:r>
    </w:p>
    <w:p w:rsidR="00E04998" w:rsidRPr="00E96A4F" w:rsidRDefault="00E96A4F" w:rsidP="00E96A4F">
      <w:pPr>
        <w:spacing w:line="48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color w:val="0D0D0D"/>
          <w:sz w:val="24"/>
          <w:szCs w:val="24"/>
        </w:rPr>
        <w:t>6、</w:t>
      </w:r>
      <w:r>
        <w:rPr>
          <w:rFonts w:ascii="宋体" w:hAnsi="宋体" w:hint="eastAsia"/>
          <w:b/>
          <w:bCs/>
          <w:color w:val="0D0D0D"/>
          <w:sz w:val="24"/>
          <w:szCs w:val="24"/>
        </w:rPr>
        <w:t>其他</w:t>
      </w:r>
      <w:r w:rsidR="00673B6E">
        <w:rPr>
          <w:rFonts w:ascii="宋体" w:hAnsi="宋体" w:hint="eastAsia"/>
          <w:color w:val="0D0D0D"/>
          <w:sz w:val="24"/>
          <w:szCs w:val="24"/>
        </w:rPr>
        <w:t>：有助于评价</w:t>
      </w:r>
      <w:r w:rsidR="00D96B5F">
        <w:rPr>
          <w:rFonts w:ascii="宋体" w:hAnsi="宋体" w:hint="eastAsia"/>
          <w:color w:val="0D0D0D"/>
          <w:sz w:val="24"/>
          <w:szCs w:val="24"/>
        </w:rPr>
        <w:t>候选</w:t>
      </w:r>
      <w:r>
        <w:rPr>
          <w:rFonts w:ascii="宋体" w:hAnsi="宋体" w:hint="eastAsia"/>
          <w:color w:val="0D0D0D"/>
          <w:sz w:val="24"/>
          <w:szCs w:val="24"/>
        </w:rPr>
        <w:t>人的其他证明材料。</w:t>
      </w:r>
    </w:p>
    <w:sectPr w:rsidR="00E04998" w:rsidRPr="00E96A4F" w:rsidSect="00606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07E" w:rsidRDefault="003A407E" w:rsidP="00E96A4F">
      <w:r>
        <w:separator/>
      </w:r>
    </w:p>
  </w:endnote>
  <w:endnote w:type="continuationSeparator" w:id="0">
    <w:p w:rsidR="003A407E" w:rsidRDefault="003A407E" w:rsidP="00E9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07E" w:rsidRDefault="003A407E" w:rsidP="00E96A4F">
      <w:r>
        <w:separator/>
      </w:r>
    </w:p>
  </w:footnote>
  <w:footnote w:type="continuationSeparator" w:id="0">
    <w:p w:rsidR="003A407E" w:rsidRDefault="003A407E" w:rsidP="00E96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A0A"/>
    <w:rsid w:val="0011339E"/>
    <w:rsid w:val="001B601E"/>
    <w:rsid w:val="00275503"/>
    <w:rsid w:val="002C0206"/>
    <w:rsid w:val="002D501B"/>
    <w:rsid w:val="002E1E4F"/>
    <w:rsid w:val="0034594D"/>
    <w:rsid w:val="003A407E"/>
    <w:rsid w:val="003A604B"/>
    <w:rsid w:val="003E60CA"/>
    <w:rsid w:val="00441EFE"/>
    <w:rsid w:val="004C7818"/>
    <w:rsid w:val="004E18EB"/>
    <w:rsid w:val="00504E2F"/>
    <w:rsid w:val="00505690"/>
    <w:rsid w:val="00594BE4"/>
    <w:rsid w:val="005D7F57"/>
    <w:rsid w:val="00606D00"/>
    <w:rsid w:val="006551A2"/>
    <w:rsid w:val="00673B6E"/>
    <w:rsid w:val="00693515"/>
    <w:rsid w:val="0070233B"/>
    <w:rsid w:val="00724A0A"/>
    <w:rsid w:val="0077580A"/>
    <w:rsid w:val="007A3CA9"/>
    <w:rsid w:val="007D0FBD"/>
    <w:rsid w:val="007D7239"/>
    <w:rsid w:val="00807732"/>
    <w:rsid w:val="00852128"/>
    <w:rsid w:val="00887761"/>
    <w:rsid w:val="008B39CA"/>
    <w:rsid w:val="00974AF5"/>
    <w:rsid w:val="00995EDA"/>
    <w:rsid w:val="009F02FC"/>
    <w:rsid w:val="00A53EE3"/>
    <w:rsid w:val="00AE0CB5"/>
    <w:rsid w:val="00B47B50"/>
    <w:rsid w:val="00B731D6"/>
    <w:rsid w:val="00B749EF"/>
    <w:rsid w:val="00BE2FAA"/>
    <w:rsid w:val="00C54598"/>
    <w:rsid w:val="00C86FA5"/>
    <w:rsid w:val="00CB207F"/>
    <w:rsid w:val="00CB5D0C"/>
    <w:rsid w:val="00CC2A94"/>
    <w:rsid w:val="00CC56B1"/>
    <w:rsid w:val="00CD75C8"/>
    <w:rsid w:val="00D96B5F"/>
    <w:rsid w:val="00D97F22"/>
    <w:rsid w:val="00DA3E5A"/>
    <w:rsid w:val="00E0348E"/>
    <w:rsid w:val="00E04998"/>
    <w:rsid w:val="00E54050"/>
    <w:rsid w:val="00E57FE9"/>
    <w:rsid w:val="00E75654"/>
    <w:rsid w:val="00E76247"/>
    <w:rsid w:val="00E96A4F"/>
    <w:rsid w:val="00EC4DD6"/>
    <w:rsid w:val="00ED533D"/>
    <w:rsid w:val="00EF71CF"/>
    <w:rsid w:val="00F36D08"/>
    <w:rsid w:val="00F4608F"/>
    <w:rsid w:val="00F4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51351-F764-451F-ACFC-30932A93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6A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A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A4F"/>
    <w:rPr>
      <w:sz w:val="18"/>
      <w:szCs w:val="18"/>
    </w:rPr>
  </w:style>
  <w:style w:type="paragraph" w:customStyle="1" w:styleId="Style8">
    <w:name w:val="_Style 8"/>
    <w:basedOn w:val="a"/>
    <w:next w:val="a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7">
    <w:name w:val="Plain Text"/>
    <w:basedOn w:val="a"/>
    <w:link w:val="a8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8">
    <w:name w:val="纯文本 字符"/>
    <w:basedOn w:val="a0"/>
    <w:link w:val="a7"/>
    <w:rsid w:val="00E96A4F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sheng yun</cp:lastModifiedBy>
  <cp:revision>75</cp:revision>
  <dcterms:created xsi:type="dcterms:W3CDTF">2017-02-04T06:51:00Z</dcterms:created>
  <dcterms:modified xsi:type="dcterms:W3CDTF">2019-01-21T02:21:00Z</dcterms:modified>
</cp:coreProperties>
</file>