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rPr>
          <w:rFonts w:ascii="Times New Roman" w:hAnsi="Times New Roman" w:eastAsia="黑体"/>
          <w:b w:val="0"/>
          <w:sz w:val="44"/>
          <w:szCs w:val="44"/>
        </w:rPr>
      </w:pPr>
      <w:bookmarkStart w:id="0" w:name="_Toc509412861"/>
      <w:r>
        <w:rPr>
          <w:rFonts w:ascii="Times New Roman" w:hAnsi="Times New Roman" w:eastAsia="黑体"/>
          <w:b w:val="0"/>
          <w:sz w:val="44"/>
          <w:szCs w:val="44"/>
        </w:rPr>
        <w:t>20</w:t>
      </w:r>
      <w:r>
        <w:rPr>
          <w:rFonts w:hint="eastAsia" w:ascii="Times New Roman" w:hAnsi="Times New Roman" w:eastAsia="黑体"/>
          <w:b w:val="0"/>
          <w:sz w:val="44"/>
          <w:szCs w:val="44"/>
          <w:lang w:val="en-US" w:eastAsia="zh-CN"/>
        </w:rPr>
        <w:t>21</w:t>
      </w:r>
      <w:r>
        <w:rPr>
          <w:rFonts w:ascii="Times New Roman" w:hAnsi="Times New Roman" w:eastAsia="黑体"/>
          <w:b w:val="0"/>
          <w:sz w:val="44"/>
          <w:szCs w:val="44"/>
        </w:rPr>
        <w:t>年度</w:t>
      </w:r>
      <w:r>
        <w:rPr>
          <w:rFonts w:hint="eastAsia" w:ascii="Times New Roman" w:hAnsi="Times New Roman" w:eastAsia="黑体"/>
          <w:b w:val="0"/>
          <w:sz w:val="44"/>
          <w:szCs w:val="44"/>
          <w:lang w:eastAsia="zh-CN"/>
        </w:rPr>
        <w:t>八桂人工智能</w:t>
      </w:r>
      <w:r>
        <w:rPr>
          <w:rFonts w:ascii="Times New Roman" w:hAnsi="Times New Roman" w:eastAsia="黑体"/>
          <w:b w:val="0"/>
          <w:sz w:val="44"/>
          <w:szCs w:val="44"/>
        </w:rPr>
        <w:t>科学技术奖</w:t>
      </w:r>
      <w:r>
        <w:rPr>
          <w:rFonts w:hint="eastAsia" w:ascii="Times New Roman" w:hAnsi="Times New Roman" w:eastAsia="黑体"/>
          <w:b w:val="0"/>
          <w:sz w:val="44"/>
          <w:szCs w:val="44"/>
          <w:lang w:eastAsia="zh-CN"/>
        </w:rPr>
        <w:t>推荐</w:t>
      </w:r>
      <w:r>
        <w:rPr>
          <w:rFonts w:ascii="Times New Roman" w:hAnsi="Times New Roman" w:eastAsia="黑体"/>
          <w:b w:val="0"/>
          <w:sz w:val="44"/>
          <w:szCs w:val="44"/>
        </w:rPr>
        <w:t>书</w:t>
      </w:r>
      <w:bookmarkEnd w:id="0"/>
    </w:p>
    <w:p>
      <w:pPr>
        <w:spacing w:line="380" w:lineRule="exact"/>
        <w:jc w:val="center"/>
        <w:rPr>
          <w:rFonts w:ascii="Times New Roman" w:eastAsia="黑体"/>
          <w:b/>
          <w:bCs/>
          <w:sz w:val="36"/>
          <w:szCs w:val="36"/>
        </w:rPr>
      </w:pPr>
      <w:r>
        <w:rPr>
          <w:rFonts w:ascii="Times New Roman" w:eastAsia="黑体"/>
          <w:b/>
          <w:bCs/>
          <w:sz w:val="36"/>
          <w:szCs w:val="36"/>
        </w:rPr>
        <w:t>（</w:t>
      </w:r>
      <w:r>
        <w:rPr>
          <w:rFonts w:hint="eastAsia" w:ascii="Times New Roman" w:eastAsia="黑体"/>
          <w:b/>
          <w:bCs/>
          <w:sz w:val="36"/>
          <w:szCs w:val="36"/>
        </w:rPr>
        <w:t>八桂人工智能优秀科技工作者奖</w:t>
      </w:r>
      <w:r>
        <w:rPr>
          <w:rFonts w:ascii="Times New Roman" w:eastAsia="黑体"/>
          <w:b/>
          <w:bCs/>
          <w:sz w:val="36"/>
          <w:szCs w:val="36"/>
        </w:rPr>
        <w:t>）</w:t>
      </w:r>
    </w:p>
    <w:p>
      <w:pPr>
        <w:spacing w:before="240" w:beforeLines="100"/>
        <w:jc w:val="center"/>
        <w:rPr>
          <w:rFonts w:ascii="Times New Roman" w:eastAsia="黑体"/>
          <w:b/>
          <w:bCs/>
          <w:szCs w:val="32"/>
        </w:rPr>
      </w:pPr>
      <w:r>
        <w:rPr>
          <w:rFonts w:ascii="Times New Roman" w:eastAsia="黑体"/>
          <w:b/>
          <w:bCs/>
          <w:szCs w:val="32"/>
        </w:rPr>
        <w:t>一、候选人基本情况</w:t>
      </w:r>
    </w:p>
    <w:p>
      <w:pPr>
        <w:spacing w:line="280" w:lineRule="exact"/>
        <w:ind w:right="1202"/>
        <w:jc w:val="right"/>
        <w:rPr>
          <w:rFonts w:ascii="Times New Roman" w:eastAsia="黑体"/>
          <w:b/>
          <w:bCs/>
          <w:spacing w:val="-8"/>
          <w:szCs w:val="32"/>
        </w:rPr>
      </w:pPr>
      <w:r>
        <w:rPr>
          <w:rFonts w:ascii="Times New Roman" w:eastAsia="黑体"/>
          <w:b/>
          <w:bCs/>
          <w:szCs w:val="32"/>
        </w:rPr>
        <w:t xml:space="preserve">                            </w:t>
      </w:r>
      <w:r>
        <w:rPr>
          <w:rFonts w:ascii="Times New Roman"/>
          <w:spacing w:val="-8"/>
          <w:sz w:val="24"/>
        </w:rPr>
        <w:t>评审组：</w:t>
      </w:r>
    </w:p>
    <w:tbl>
      <w:tblPr>
        <w:tblStyle w:val="6"/>
        <w:tblW w:w="93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94"/>
        <w:gridCol w:w="1262"/>
        <w:gridCol w:w="1064"/>
        <w:gridCol w:w="1503"/>
        <w:gridCol w:w="1222"/>
        <w:gridCol w:w="1276"/>
        <w:gridCol w:w="17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1194"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姓</w:t>
            </w:r>
            <w:r>
              <w:rPr>
                <w:rFonts w:hint="eastAsia"/>
                <w:sz w:val="28"/>
                <w:szCs w:val="28"/>
                <w:lang w:val="en-US" w:eastAsia="zh-CN"/>
              </w:rPr>
              <w:t xml:space="preserve">  </w:t>
            </w:r>
            <w:r>
              <w:rPr>
                <w:rFonts w:hint="eastAsia" w:ascii="仿宋_GB2312" w:hAnsi="Times New Roman" w:eastAsia="仿宋_GB2312"/>
                <w:sz w:val="28"/>
                <w:szCs w:val="28"/>
              </w:rPr>
              <w:t>名</w:t>
            </w:r>
          </w:p>
        </w:tc>
        <w:tc>
          <w:tcPr>
            <w:tcW w:w="1262" w:type="dxa"/>
            <w:noWrap w:val="0"/>
            <w:vAlign w:val="center"/>
          </w:tcPr>
          <w:p>
            <w:pPr>
              <w:spacing w:line="400" w:lineRule="exact"/>
              <w:jc w:val="center"/>
              <w:rPr>
                <w:rFonts w:hint="eastAsia" w:ascii="仿宋_GB2312" w:hAnsi="Times New Roman" w:eastAsia="仿宋_GB2312"/>
                <w:sz w:val="28"/>
                <w:szCs w:val="28"/>
              </w:rPr>
            </w:pPr>
          </w:p>
        </w:tc>
        <w:tc>
          <w:tcPr>
            <w:tcW w:w="1064"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性  别</w:t>
            </w:r>
          </w:p>
        </w:tc>
        <w:tc>
          <w:tcPr>
            <w:tcW w:w="1503" w:type="dxa"/>
            <w:noWrap w:val="0"/>
            <w:vAlign w:val="center"/>
          </w:tcPr>
          <w:p>
            <w:pPr>
              <w:spacing w:line="400" w:lineRule="exact"/>
              <w:jc w:val="center"/>
              <w:rPr>
                <w:rFonts w:hint="eastAsia" w:ascii="仿宋_GB2312" w:hAnsi="Times New Roman" w:eastAsia="仿宋_GB2312"/>
                <w:sz w:val="28"/>
                <w:szCs w:val="28"/>
              </w:rPr>
            </w:pPr>
          </w:p>
        </w:tc>
        <w:tc>
          <w:tcPr>
            <w:tcW w:w="1222"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国  籍</w:t>
            </w:r>
          </w:p>
        </w:tc>
        <w:tc>
          <w:tcPr>
            <w:tcW w:w="1276" w:type="dxa"/>
            <w:noWrap w:val="0"/>
            <w:vAlign w:val="top"/>
          </w:tcPr>
          <w:p>
            <w:pPr>
              <w:spacing w:line="400" w:lineRule="exact"/>
              <w:jc w:val="center"/>
              <w:rPr>
                <w:rFonts w:hint="eastAsia" w:ascii="仿宋_GB2312" w:hAnsi="Times New Roman" w:eastAsia="仿宋_GB2312"/>
                <w:sz w:val="28"/>
                <w:szCs w:val="28"/>
              </w:rPr>
            </w:pPr>
          </w:p>
        </w:tc>
        <w:tc>
          <w:tcPr>
            <w:tcW w:w="1791" w:type="dxa"/>
            <w:vMerge w:val="restart"/>
            <w:noWrap w:val="0"/>
            <w:vAlign w:val="top"/>
          </w:tcPr>
          <w:p>
            <w:pPr>
              <w:spacing w:line="400" w:lineRule="exact"/>
              <w:jc w:val="center"/>
              <w:rPr>
                <w:rFonts w:hint="eastAsia" w:ascii="仿宋_GB2312" w:hAnsi="Times New Roman" w:eastAsia="仿宋_GB2312"/>
                <w:sz w:val="28"/>
                <w:szCs w:val="28"/>
              </w:rPr>
            </w:pPr>
          </w:p>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贴</w:t>
            </w:r>
          </w:p>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照</w:t>
            </w:r>
          </w:p>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片</w:t>
            </w:r>
          </w:p>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1194"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身份证号</w:t>
            </w:r>
          </w:p>
        </w:tc>
        <w:tc>
          <w:tcPr>
            <w:tcW w:w="3829" w:type="dxa"/>
            <w:gridSpan w:val="3"/>
            <w:noWrap w:val="0"/>
            <w:vAlign w:val="center"/>
          </w:tcPr>
          <w:p>
            <w:pPr>
              <w:spacing w:line="400" w:lineRule="exact"/>
              <w:jc w:val="center"/>
              <w:rPr>
                <w:rFonts w:hint="eastAsia" w:ascii="仿宋_GB2312" w:hAnsi="Times New Roman" w:eastAsia="仿宋_GB2312"/>
                <w:sz w:val="28"/>
                <w:szCs w:val="28"/>
              </w:rPr>
            </w:pPr>
          </w:p>
        </w:tc>
        <w:tc>
          <w:tcPr>
            <w:tcW w:w="1222"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民  族</w:t>
            </w:r>
          </w:p>
        </w:tc>
        <w:tc>
          <w:tcPr>
            <w:tcW w:w="1276" w:type="dxa"/>
            <w:noWrap w:val="0"/>
            <w:vAlign w:val="center"/>
          </w:tcPr>
          <w:p>
            <w:pPr>
              <w:spacing w:line="400" w:lineRule="exact"/>
              <w:jc w:val="center"/>
              <w:rPr>
                <w:rFonts w:hint="eastAsia" w:ascii="仿宋_GB2312" w:hAnsi="Times New Roman" w:eastAsia="仿宋_GB2312"/>
                <w:sz w:val="28"/>
                <w:szCs w:val="28"/>
              </w:rPr>
            </w:pPr>
          </w:p>
        </w:tc>
        <w:tc>
          <w:tcPr>
            <w:tcW w:w="1791" w:type="dxa"/>
            <w:vMerge w:val="continue"/>
            <w:noWrap w:val="0"/>
            <w:vAlign w:val="top"/>
          </w:tcPr>
          <w:p>
            <w:pPr>
              <w:spacing w:line="400" w:lineRule="exact"/>
              <w:jc w:val="center"/>
              <w:rPr>
                <w:rFonts w:hint="eastAsia"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1194"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出生日期</w:t>
            </w:r>
          </w:p>
        </w:tc>
        <w:tc>
          <w:tcPr>
            <w:tcW w:w="1262" w:type="dxa"/>
            <w:noWrap w:val="0"/>
            <w:vAlign w:val="center"/>
          </w:tcPr>
          <w:p>
            <w:pPr>
              <w:spacing w:line="400" w:lineRule="exact"/>
              <w:jc w:val="center"/>
              <w:rPr>
                <w:rFonts w:hint="eastAsia" w:ascii="仿宋_GB2312" w:hAnsi="Times New Roman" w:eastAsia="仿宋_GB2312"/>
                <w:sz w:val="28"/>
                <w:szCs w:val="28"/>
              </w:rPr>
            </w:pPr>
          </w:p>
        </w:tc>
        <w:tc>
          <w:tcPr>
            <w:tcW w:w="1064"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党  派</w:t>
            </w:r>
          </w:p>
        </w:tc>
        <w:tc>
          <w:tcPr>
            <w:tcW w:w="1503" w:type="dxa"/>
            <w:noWrap w:val="0"/>
            <w:vAlign w:val="center"/>
          </w:tcPr>
          <w:p>
            <w:pPr>
              <w:spacing w:line="400" w:lineRule="exact"/>
              <w:jc w:val="center"/>
              <w:rPr>
                <w:rFonts w:hint="eastAsia" w:ascii="仿宋_GB2312" w:hAnsi="Times New Roman" w:eastAsia="仿宋_GB2312"/>
                <w:sz w:val="28"/>
                <w:szCs w:val="28"/>
              </w:rPr>
            </w:pPr>
          </w:p>
        </w:tc>
        <w:tc>
          <w:tcPr>
            <w:tcW w:w="1222"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从事专业</w:t>
            </w:r>
          </w:p>
        </w:tc>
        <w:tc>
          <w:tcPr>
            <w:tcW w:w="1276" w:type="dxa"/>
            <w:noWrap w:val="0"/>
            <w:vAlign w:val="center"/>
          </w:tcPr>
          <w:p>
            <w:pPr>
              <w:spacing w:line="400" w:lineRule="exact"/>
              <w:jc w:val="center"/>
              <w:rPr>
                <w:rFonts w:hint="eastAsia" w:ascii="仿宋_GB2312" w:hAnsi="Times New Roman" w:eastAsia="仿宋_GB2312"/>
                <w:sz w:val="28"/>
                <w:szCs w:val="28"/>
              </w:rPr>
            </w:pPr>
          </w:p>
        </w:tc>
        <w:tc>
          <w:tcPr>
            <w:tcW w:w="1791" w:type="dxa"/>
            <w:vMerge w:val="continue"/>
            <w:noWrap w:val="0"/>
            <w:vAlign w:val="top"/>
          </w:tcPr>
          <w:p>
            <w:pPr>
              <w:spacing w:line="400" w:lineRule="exact"/>
              <w:jc w:val="center"/>
              <w:rPr>
                <w:rFonts w:hint="eastAsia"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1194"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文化程度</w:t>
            </w:r>
          </w:p>
        </w:tc>
        <w:tc>
          <w:tcPr>
            <w:tcW w:w="1262" w:type="dxa"/>
            <w:noWrap w:val="0"/>
            <w:vAlign w:val="center"/>
          </w:tcPr>
          <w:p>
            <w:pPr>
              <w:spacing w:line="400" w:lineRule="exact"/>
              <w:jc w:val="center"/>
              <w:rPr>
                <w:rFonts w:hint="eastAsia" w:ascii="仿宋_GB2312" w:hAnsi="Times New Roman" w:eastAsia="仿宋_GB2312"/>
                <w:sz w:val="28"/>
                <w:szCs w:val="28"/>
              </w:rPr>
            </w:pPr>
          </w:p>
        </w:tc>
        <w:tc>
          <w:tcPr>
            <w:tcW w:w="1064"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学  位</w:t>
            </w:r>
          </w:p>
        </w:tc>
        <w:tc>
          <w:tcPr>
            <w:tcW w:w="1503" w:type="dxa"/>
            <w:noWrap w:val="0"/>
            <w:vAlign w:val="center"/>
          </w:tcPr>
          <w:p>
            <w:pPr>
              <w:spacing w:line="400" w:lineRule="exact"/>
              <w:jc w:val="center"/>
              <w:rPr>
                <w:rFonts w:hint="eastAsia" w:ascii="仿宋_GB2312" w:hAnsi="Times New Roman" w:eastAsia="仿宋_GB2312"/>
                <w:sz w:val="28"/>
                <w:szCs w:val="28"/>
              </w:rPr>
            </w:pPr>
          </w:p>
        </w:tc>
        <w:tc>
          <w:tcPr>
            <w:tcW w:w="1222"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授予时间</w:t>
            </w:r>
          </w:p>
        </w:tc>
        <w:tc>
          <w:tcPr>
            <w:tcW w:w="3067" w:type="dxa"/>
            <w:gridSpan w:val="2"/>
            <w:noWrap w:val="0"/>
            <w:vAlign w:val="top"/>
          </w:tcPr>
          <w:p>
            <w:pPr>
              <w:spacing w:line="400" w:lineRule="exact"/>
              <w:jc w:val="center"/>
              <w:rPr>
                <w:rFonts w:hint="eastAsia"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1194"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职  称</w:t>
            </w:r>
          </w:p>
        </w:tc>
        <w:tc>
          <w:tcPr>
            <w:tcW w:w="1262" w:type="dxa"/>
            <w:noWrap w:val="0"/>
            <w:vAlign w:val="center"/>
          </w:tcPr>
          <w:p>
            <w:pPr>
              <w:spacing w:line="400" w:lineRule="exact"/>
              <w:jc w:val="center"/>
              <w:rPr>
                <w:rFonts w:hint="eastAsia" w:ascii="仿宋_GB2312" w:hAnsi="Times New Roman" w:eastAsia="仿宋_GB2312"/>
                <w:sz w:val="28"/>
                <w:szCs w:val="28"/>
              </w:rPr>
            </w:pPr>
          </w:p>
        </w:tc>
        <w:tc>
          <w:tcPr>
            <w:tcW w:w="1064"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职  务</w:t>
            </w:r>
          </w:p>
        </w:tc>
        <w:tc>
          <w:tcPr>
            <w:tcW w:w="1503" w:type="dxa"/>
            <w:noWrap w:val="0"/>
            <w:vAlign w:val="center"/>
          </w:tcPr>
          <w:p>
            <w:pPr>
              <w:spacing w:line="400" w:lineRule="exact"/>
              <w:jc w:val="center"/>
              <w:rPr>
                <w:rFonts w:hint="eastAsia" w:ascii="仿宋_GB2312" w:hAnsi="Times New Roman" w:eastAsia="仿宋_GB2312"/>
                <w:sz w:val="28"/>
                <w:szCs w:val="28"/>
              </w:rPr>
            </w:pPr>
          </w:p>
        </w:tc>
        <w:tc>
          <w:tcPr>
            <w:tcW w:w="1222"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电子邮箱</w:t>
            </w:r>
          </w:p>
        </w:tc>
        <w:tc>
          <w:tcPr>
            <w:tcW w:w="3067" w:type="dxa"/>
            <w:gridSpan w:val="2"/>
            <w:noWrap w:val="0"/>
            <w:vAlign w:val="top"/>
          </w:tcPr>
          <w:p>
            <w:pPr>
              <w:spacing w:line="400" w:lineRule="exact"/>
              <w:jc w:val="center"/>
              <w:rPr>
                <w:rFonts w:hint="eastAsia"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1194" w:type="dxa"/>
            <w:noWrap w:val="0"/>
            <w:vAlign w:val="center"/>
          </w:tcPr>
          <w:p>
            <w:pPr>
              <w:spacing w:line="400" w:lineRule="exact"/>
              <w:jc w:val="center"/>
              <w:rPr>
                <w:rFonts w:hint="eastAsia" w:ascii="仿宋_GB2312" w:hAnsi="Times New Roman" w:eastAsia="仿宋_GB2312"/>
                <w:sz w:val="28"/>
                <w:szCs w:val="28"/>
                <w:lang w:eastAsia="zh-CN"/>
              </w:rPr>
            </w:pPr>
            <w:r>
              <w:rPr>
                <w:rFonts w:hint="eastAsia" w:ascii="仿宋_GB2312" w:hAnsi="Times New Roman" w:eastAsia="仿宋_GB2312"/>
                <w:sz w:val="28"/>
                <w:szCs w:val="28"/>
                <w:lang w:eastAsia="zh-CN"/>
              </w:rPr>
              <w:t>通讯地址</w:t>
            </w:r>
          </w:p>
        </w:tc>
        <w:tc>
          <w:tcPr>
            <w:tcW w:w="3829" w:type="dxa"/>
            <w:gridSpan w:val="3"/>
            <w:noWrap w:val="0"/>
            <w:vAlign w:val="center"/>
          </w:tcPr>
          <w:p>
            <w:pPr>
              <w:spacing w:line="400" w:lineRule="exact"/>
              <w:jc w:val="center"/>
              <w:rPr>
                <w:rFonts w:hint="eastAsia" w:ascii="仿宋_GB2312" w:hAnsi="Times New Roman" w:eastAsia="仿宋_GB2312"/>
                <w:sz w:val="28"/>
                <w:szCs w:val="28"/>
              </w:rPr>
            </w:pPr>
          </w:p>
        </w:tc>
        <w:tc>
          <w:tcPr>
            <w:tcW w:w="1222"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lang w:eastAsia="zh-CN"/>
              </w:rPr>
              <w:t>移动电话</w:t>
            </w:r>
          </w:p>
        </w:tc>
        <w:tc>
          <w:tcPr>
            <w:tcW w:w="3067" w:type="dxa"/>
            <w:gridSpan w:val="2"/>
            <w:noWrap w:val="0"/>
            <w:vAlign w:val="top"/>
          </w:tcPr>
          <w:p>
            <w:pPr>
              <w:spacing w:line="400" w:lineRule="exact"/>
              <w:jc w:val="center"/>
              <w:rPr>
                <w:rFonts w:hint="eastAsia"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1194" w:type="dxa"/>
            <w:vMerge w:val="restart"/>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从事学科分类名称（代码）</w:t>
            </w:r>
          </w:p>
        </w:tc>
        <w:tc>
          <w:tcPr>
            <w:tcW w:w="1262"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1</w:t>
            </w:r>
          </w:p>
        </w:tc>
        <w:tc>
          <w:tcPr>
            <w:tcW w:w="6856" w:type="dxa"/>
            <w:gridSpan w:val="5"/>
            <w:noWrap w:val="0"/>
            <w:vAlign w:val="center"/>
          </w:tcPr>
          <w:p>
            <w:pPr>
              <w:spacing w:line="400" w:lineRule="exact"/>
              <w:jc w:val="center"/>
              <w:rPr>
                <w:rFonts w:hint="eastAsia"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1194" w:type="dxa"/>
            <w:vMerge w:val="continue"/>
            <w:noWrap w:val="0"/>
            <w:vAlign w:val="center"/>
          </w:tcPr>
          <w:p>
            <w:pPr>
              <w:spacing w:line="400" w:lineRule="exact"/>
              <w:jc w:val="center"/>
              <w:rPr>
                <w:rFonts w:hint="eastAsia" w:ascii="仿宋_GB2312" w:hAnsi="Times New Roman" w:eastAsia="仿宋_GB2312"/>
                <w:sz w:val="28"/>
                <w:szCs w:val="28"/>
              </w:rPr>
            </w:pPr>
          </w:p>
        </w:tc>
        <w:tc>
          <w:tcPr>
            <w:tcW w:w="1262"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2</w:t>
            </w:r>
          </w:p>
        </w:tc>
        <w:tc>
          <w:tcPr>
            <w:tcW w:w="6856" w:type="dxa"/>
            <w:gridSpan w:val="5"/>
            <w:noWrap w:val="0"/>
            <w:vAlign w:val="center"/>
          </w:tcPr>
          <w:p>
            <w:pPr>
              <w:spacing w:line="400" w:lineRule="exact"/>
              <w:jc w:val="center"/>
              <w:rPr>
                <w:rFonts w:hint="eastAsia"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1194" w:type="dxa"/>
            <w:vMerge w:val="continue"/>
            <w:noWrap w:val="0"/>
            <w:vAlign w:val="center"/>
          </w:tcPr>
          <w:p>
            <w:pPr>
              <w:spacing w:line="400" w:lineRule="exact"/>
              <w:jc w:val="center"/>
              <w:rPr>
                <w:rFonts w:hint="eastAsia" w:ascii="仿宋_GB2312" w:hAnsi="Times New Roman" w:eastAsia="仿宋_GB2312"/>
                <w:sz w:val="28"/>
                <w:szCs w:val="28"/>
              </w:rPr>
            </w:pPr>
          </w:p>
        </w:tc>
        <w:tc>
          <w:tcPr>
            <w:tcW w:w="1262"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3</w:t>
            </w:r>
          </w:p>
        </w:tc>
        <w:tc>
          <w:tcPr>
            <w:tcW w:w="6856" w:type="dxa"/>
            <w:gridSpan w:val="5"/>
            <w:noWrap w:val="0"/>
            <w:vAlign w:val="center"/>
          </w:tcPr>
          <w:p>
            <w:pPr>
              <w:spacing w:line="400" w:lineRule="exact"/>
              <w:jc w:val="center"/>
              <w:rPr>
                <w:rFonts w:hint="eastAsia"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1194" w:type="dxa"/>
            <w:vMerge w:val="restart"/>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工作单位</w:t>
            </w:r>
          </w:p>
        </w:tc>
        <w:tc>
          <w:tcPr>
            <w:tcW w:w="1262"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名</w:t>
            </w:r>
            <w:r>
              <w:rPr>
                <w:rFonts w:hint="eastAsia"/>
                <w:sz w:val="28"/>
                <w:szCs w:val="28"/>
                <w:lang w:val="en-US" w:eastAsia="zh-CN"/>
              </w:rPr>
              <w:t xml:space="preserve">  </w:t>
            </w:r>
            <w:r>
              <w:rPr>
                <w:rFonts w:hint="eastAsia" w:ascii="仿宋_GB2312" w:hAnsi="Times New Roman" w:eastAsia="仿宋_GB2312"/>
                <w:sz w:val="28"/>
                <w:szCs w:val="28"/>
              </w:rPr>
              <w:t>称</w:t>
            </w:r>
          </w:p>
        </w:tc>
        <w:tc>
          <w:tcPr>
            <w:tcW w:w="6856" w:type="dxa"/>
            <w:gridSpan w:val="5"/>
            <w:noWrap w:val="0"/>
            <w:vAlign w:val="center"/>
          </w:tcPr>
          <w:p>
            <w:pPr>
              <w:spacing w:line="400" w:lineRule="exact"/>
              <w:jc w:val="center"/>
              <w:rPr>
                <w:rFonts w:hint="eastAsia"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1194" w:type="dxa"/>
            <w:vMerge w:val="continue"/>
            <w:noWrap w:val="0"/>
            <w:vAlign w:val="top"/>
          </w:tcPr>
          <w:p>
            <w:pPr>
              <w:spacing w:line="400" w:lineRule="exact"/>
              <w:jc w:val="center"/>
              <w:rPr>
                <w:rFonts w:hint="eastAsia" w:ascii="仿宋_GB2312" w:hAnsi="Times New Roman" w:eastAsia="仿宋_GB2312"/>
                <w:sz w:val="28"/>
                <w:szCs w:val="28"/>
              </w:rPr>
            </w:pPr>
          </w:p>
        </w:tc>
        <w:tc>
          <w:tcPr>
            <w:tcW w:w="1262"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地</w:t>
            </w:r>
            <w:r>
              <w:rPr>
                <w:rFonts w:hint="eastAsia"/>
                <w:sz w:val="28"/>
                <w:szCs w:val="28"/>
                <w:lang w:val="en-US" w:eastAsia="zh-CN"/>
              </w:rPr>
              <w:t xml:space="preserve">  </w:t>
            </w:r>
            <w:r>
              <w:rPr>
                <w:rFonts w:hint="eastAsia" w:ascii="仿宋_GB2312" w:hAnsi="Times New Roman" w:eastAsia="仿宋_GB2312"/>
                <w:sz w:val="28"/>
                <w:szCs w:val="28"/>
              </w:rPr>
              <w:t>址</w:t>
            </w:r>
          </w:p>
        </w:tc>
        <w:tc>
          <w:tcPr>
            <w:tcW w:w="2567" w:type="dxa"/>
            <w:gridSpan w:val="2"/>
            <w:noWrap w:val="0"/>
            <w:vAlign w:val="center"/>
          </w:tcPr>
          <w:p>
            <w:pPr>
              <w:spacing w:line="400" w:lineRule="exact"/>
              <w:jc w:val="center"/>
              <w:rPr>
                <w:rFonts w:hint="eastAsia" w:ascii="仿宋_GB2312" w:hAnsi="Times New Roman" w:eastAsia="仿宋_GB2312"/>
                <w:sz w:val="28"/>
                <w:szCs w:val="28"/>
              </w:rPr>
            </w:pPr>
          </w:p>
        </w:tc>
        <w:tc>
          <w:tcPr>
            <w:tcW w:w="1222"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邮政编码</w:t>
            </w:r>
          </w:p>
        </w:tc>
        <w:tc>
          <w:tcPr>
            <w:tcW w:w="3067" w:type="dxa"/>
            <w:gridSpan w:val="2"/>
            <w:noWrap w:val="0"/>
            <w:vAlign w:val="center"/>
          </w:tcPr>
          <w:p>
            <w:pPr>
              <w:spacing w:line="400" w:lineRule="exact"/>
              <w:jc w:val="center"/>
              <w:rPr>
                <w:rFonts w:hint="eastAsia"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1194" w:type="dxa"/>
            <w:vMerge w:val="continue"/>
            <w:noWrap w:val="0"/>
            <w:vAlign w:val="top"/>
          </w:tcPr>
          <w:p>
            <w:pPr>
              <w:spacing w:line="400" w:lineRule="exact"/>
              <w:jc w:val="center"/>
              <w:rPr>
                <w:rFonts w:hint="eastAsia" w:ascii="仿宋_GB2312" w:hAnsi="Times New Roman" w:eastAsia="仿宋_GB2312"/>
                <w:sz w:val="28"/>
                <w:szCs w:val="28"/>
              </w:rPr>
            </w:pPr>
          </w:p>
        </w:tc>
        <w:tc>
          <w:tcPr>
            <w:tcW w:w="1262"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电</w:t>
            </w:r>
            <w:r>
              <w:rPr>
                <w:rFonts w:hint="eastAsia"/>
                <w:sz w:val="28"/>
                <w:szCs w:val="28"/>
                <w:lang w:val="en-US" w:eastAsia="zh-CN"/>
              </w:rPr>
              <w:t xml:space="preserve">  </w:t>
            </w:r>
            <w:r>
              <w:rPr>
                <w:rFonts w:hint="eastAsia" w:ascii="仿宋_GB2312" w:hAnsi="Times New Roman" w:eastAsia="仿宋_GB2312"/>
                <w:sz w:val="28"/>
                <w:szCs w:val="28"/>
              </w:rPr>
              <w:t>话</w:t>
            </w:r>
          </w:p>
        </w:tc>
        <w:tc>
          <w:tcPr>
            <w:tcW w:w="2567" w:type="dxa"/>
            <w:gridSpan w:val="2"/>
            <w:noWrap w:val="0"/>
            <w:vAlign w:val="center"/>
          </w:tcPr>
          <w:p>
            <w:pPr>
              <w:spacing w:line="400" w:lineRule="exact"/>
              <w:jc w:val="center"/>
              <w:rPr>
                <w:rFonts w:hint="eastAsia" w:ascii="仿宋_GB2312" w:hAnsi="Times New Roman" w:eastAsia="仿宋_GB2312"/>
                <w:sz w:val="28"/>
                <w:szCs w:val="28"/>
              </w:rPr>
            </w:pPr>
          </w:p>
        </w:tc>
        <w:tc>
          <w:tcPr>
            <w:tcW w:w="1222"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传  真</w:t>
            </w:r>
          </w:p>
        </w:tc>
        <w:tc>
          <w:tcPr>
            <w:tcW w:w="3067" w:type="dxa"/>
            <w:gridSpan w:val="2"/>
            <w:noWrap w:val="0"/>
            <w:vAlign w:val="center"/>
          </w:tcPr>
          <w:p>
            <w:pPr>
              <w:spacing w:line="400" w:lineRule="exact"/>
              <w:jc w:val="center"/>
              <w:rPr>
                <w:rFonts w:hint="eastAsia"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1194" w:type="dxa"/>
            <w:vMerge w:val="continue"/>
            <w:noWrap w:val="0"/>
            <w:vAlign w:val="top"/>
          </w:tcPr>
          <w:p>
            <w:pPr>
              <w:spacing w:line="400" w:lineRule="exact"/>
              <w:jc w:val="center"/>
              <w:rPr>
                <w:rFonts w:hint="eastAsia" w:ascii="仿宋_GB2312" w:hAnsi="Times New Roman" w:eastAsia="仿宋_GB2312"/>
                <w:sz w:val="28"/>
                <w:szCs w:val="28"/>
              </w:rPr>
            </w:pPr>
          </w:p>
        </w:tc>
        <w:tc>
          <w:tcPr>
            <w:tcW w:w="1262" w:type="dxa"/>
            <w:noWrap w:val="0"/>
            <w:vAlign w:val="center"/>
          </w:tcPr>
          <w:p>
            <w:pPr>
              <w:spacing w:line="400" w:lineRule="exact"/>
              <w:jc w:val="center"/>
              <w:rPr>
                <w:rFonts w:hint="eastAsia" w:ascii="仿宋_GB2312" w:hAnsi="Times New Roman" w:eastAsia="仿宋_GB2312"/>
                <w:sz w:val="28"/>
                <w:szCs w:val="28"/>
              </w:rPr>
            </w:pPr>
            <w:r>
              <w:rPr>
                <w:rFonts w:hint="eastAsia" w:ascii="仿宋_GB2312" w:hAnsi="Times New Roman" w:eastAsia="仿宋_GB2312"/>
                <w:sz w:val="28"/>
                <w:szCs w:val="28"/>
              </w:rPr>
              <w:t>电子邮箱</w:t>
            </w:r>
          </w:p>
        </w:tc>
        <w:tc>
          <w:tcPr>
            <w:tcW w:w="6856" w:type="dxa"/>
            <w:gridSpan w:val="5"/>
            <w:noWrap w:val="0"/>
            <w:vAlign w:val="center"/>
          </w:tcPr>
          <w:p>
            <w:pPr>
              <w:spacing w:line="400" w:lineRule="exact"/>
              <w:jc w:val="center"/>
              <w:rPr>
                <w:rFonts w:hint="eastAsia" w:ascii="仿宋_GB2312" w:hAnsi="Times New Roman" w:eastAsia="仿宋_GB2312"/>
                <w:sz w:val="28"/>
                <w:szCs w:val="28"/>
              </w:rPr>
            </w:pPr>
          </w:p>
        </w:tc>
      </w:tr>
    </w:tbl>
    <w:p>
      <w:pPr>
        <w:pStyle w:val="5"/>
        <w:numPr>
          <w:ilvl w:val="0"/>
          <w:numId w:val="0"/>
        </w:numPr>
        <w:jc w:val="center"/>
        <w:outlineLvl w:val="9"/>
        <w:rPr>
          <w:rFonts w:ascii="Times New Roman" w:hAnsi="Times New Roman" w:eastAsia="黑体" w:cs="Times New Roman"/>
          <w:b/>
          <w:bCs/>
          <w:kern w:val="2"/>
          <w:sz w:val="32"/>
          <w:szCs w:val="32"/>
          <w:lang w:val="en-US" w:eastAsia="zh-CN" w:bidi="ar-SA"/>
        </w:rPr>
      </w:pPr>
      <w:r>
        <w:rPr>
          <w:rFonts w:hint="eastAsia" w:ascii="Times New Roman" w:hAnsi="Times New Roman" w:eastAsia="黑体" w:cs="Times New Roman"/>
          <w:b/>
          <w:bCs/>
          <w:kern w:val="2"/>
          <w:sz w:val="32"/>
          <w:szCs w:val="32"/>
          <w:lang w:val="en-US" w:eastAsia="zh-CN" w:bidi="ar-SA"/>
        </w:rPr>
        <w:t>二、</w:t>
      </w:r>
      <w:r>
        <w:rPr>
          <w:rFonts w:ascii="Times New Roman" w:hAnsi="Times New Roman" w:eastAsia="黑体" w:cs="Times New Roman"/>
          <w:b/>
          <w:bCs/>
          <w:kern w:val="2"/>
          <w:sz w:val="32"/>
          <w:szCs w:val="32"/>
          <w:lang w:val="en-US" w:eastAsia="zh-CN" w:bidi="ar-SA"/>
        </w:rPr>
        <w:t>学习经历（从大学或职业教育填起，6项以内）</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12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noWrap w:val="0"/>
            <w:vAlign w:val="center"/>
          </w:tcPr>
          <w:p>
            <w:pPr>
              <w:spacing w:line="400" w:lineRule="exact"/>
              <w:jc w:val="center"/>
              <w:rPr>
                <w:rFonts w:ascii="仿宋_GB2312" w:hAnsi="Times New Roman" w:eastAsia="仿宋_GB2312"/>
                <w:spacing w:val="-20"/>
                <w:sz w:val="28"/>
                <w:szCs w:val="28"/>
              </w:rPr>
            </w:pPr>
            <w:r>
              <w:rPr>
                <w:rFonts w:hint="eastAsia" w:ascii="仿宋_GB2312" w:hAnsi="Times New Roman" w:eastAsia="仿宋_GB2312"/>
                <w:spacing w:val="-20"/>
                <w:sz w:val="28"/>
                <w:szCs w:val="28"/>
              </w:rPr>
              <w:t>起止年月</w:t>
            </w:r>
          </w:p>
        </w:tc>
        <w:tc>
          <w:tcPr>
            <w:tcW w:w="3121" w:type="dxa"/>
            <w:noWrap w:val="0"/>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校（院）及系名</w:t>
            </w:r>
            <w:r>
              <w:rPr>
                <w:rFonts w:hint="eastAsia" w:ascii="仿宋_GB2312" w:hAnsi="宋体" w:eastAsia="仿宋_GB2312" w:cs="宋体"/>
                <w:sz w:val="28"/>
                <w:szCs w:val="28"/>
              </w:rPr>
              <w:t>称</w:t>
            </w:r>
          </w:p>
        </w:tc>
        <w:tc>
          <w:tcPr>
            <w:tcW w:w="2410" w:type="dxa"/>
            <w:noWrap w:val="0"/>
            <w:vAlign w:val="center"/>
          </w:tcPr>
          <w:p>
            <w:pPr>
              <w:spacing w:line="400" w:lineRule="exact"/>
              <w:jc w:val="center"/>
              <w:rPr>
                <w:rFonts w:ascii="仿宋_GB2312" w:hAnsi="Times New Roman" w:eastAsia="仿宋_GB2312"/>
                <w:spacing w:val="-20"/>
                <w:sz w:val="28"/>
                <w:szCs w:val="28"/>
              </w:rPr>
            </w:pPr>
            <w:r>
              <w:rPr>
                <w:rFonts w:hint="eastAsia" w:ascii="仿宋_GB2312" w:hAnsi="宋体" w:eastAsia="仿宋_GB2312" w:cs="宋体"/>
                <w:spacing w:val="-20"/>
                <w:sz w:val="28"/>
                <w:szCs w:val="28"/>
              </w:rPr>
              <w:t>专</w:t>
            </w:r>
            <w:r>
              <w:rPr>
                <w:rFonts w:hint="eastAsia" w:hAnsi="宋体" w:cs="宋体"/>
                <w:spacing w:val="-20"/>
                <w:sz w:val="28"/>
                <w:szCs w:val="28"/>
                <w:lang w:val="en-US" w:eastAsia="zh-CN"/>
              </w:rPr>
              <w:t xml:space="preserve">  </w:t>
            </w:r>
            <w:r>
              <w:rPr>
                <w:rFonts w:hint="eastAsia" w:ascii="仿宋_GB2312" w:hAnsi="宋体" w:eastAsia="仿宋_GB2312" w:cs="宋体"/>
                <w:spacing w:val="-20"/>
                <w:sz w:val="28"/>
                <w:szCs w:val="28"/>
              </w:rPr>
              <w:t>业</w:t>
            </w:r>
          </w:p>
        </w:tc>
        <w:tc>
          <w:tcPr>
            <w:tcW w:w="1701" w:type="dxa"/>
            <w:noWrap w:val="0"/>
            <w:vAlign w:val="center"/>
          </w:tcPr>
          <w:p>
            <w:pPr>
              <w:spacing w:line="400" w:lineRule="exact"/>
              <w:jc w:val="center"/>
              <w:rPr>
                <w:rFonts w:ascii="仿宋_GB2312" w:hAnsi="Times New Roman" w:eastAsia="仿宋_GB2312"/>
                <w:sz w:val="28"/>
                <w:szCs w:val="28"/>
              </w:rPr>
            </w:pPr>
            <w:r>
              <w:rPr>
                <w:rFonts w:hint="eastAsia" w:ascii="仿宋_GB2312" w:hAnsi="宋体" w:eastAsia="仿宋_GB2312" w:cs="宋体"/>
                <w:sz w:val="28"/>
                <w:szCs w:val="28"/>
              </w:rPr>
              <w:t>学</w:t>
            </w:r>
            <w:r>
              <w:rPr>
                <w:rFonts w:hint="eastAsia" w:hAnsi="宋体" w:cs="宋体"/>
                <w:sz w:val="28"/>
                <w:szCs w:val="28"/>
                <w:lang w:val="en-US" w:eastAsia="zh-CN"/>
              </w:rPr>
              <w:t xml:space="preserve">  </w:t>
            </w:r>
            <w:r>
              <w:rPr>
                <w:rFonts w:hint="eastAsia" w:ascii="仿宋_GB2312" w:hAnsi="Batang" w:eastAsia="仿宋_GB2312" w:cs="Batang"/>
                <w:sz w:val="28"/>
                <w:szCs w:val="28"/>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noWrap w:val="0"/>
            <w:vAlign w:val="center"/>
          </w:tcPr>
          <w:p>
            <w:pPr>
              <w:spacing w:line="400" w:lineRule="exact"/>
              <w:jc w:val="center"/>
              <w:rPr>
                <w:rFonts w:ascii="仿宋_GB2312" w:hAnsi="Times New Roman" w:eastAsia="仿宋_GB2312"/>
                <w:spacing w:val="-20"/>
                <w:sz w:val="28"/>
                <w:szCs w:val="28"/>
              </w:rPr>
            </w:pPr>
          </w:p>
        </w:tc>
        <w:tc>
          <w:tcPr>
            <w:tcW w:w="3121" w:type="dxa"/>
            <w:noWrap w:val="0"/>
            <w:vAlign w:val="center"/>
          </w:tcPr>
          <w:p>
            <w:pPr>
              <w:spacing w:line="400" w:lineRule="exact"/>
              <w:jc w:val="center"/>
              <w:rPr>
                <w:rFonts w:ascii="仿宋_GB2312" w:hAnsi="Times New Roman" w:eastAsia="仿宋_GB2312"/>
                <w:sz w:val="28"/>
                <w:szCs w:val="28"/>
              </w:rPr>
            </w:pPr>
          </w:p>
        </w:tc>
        <w:tc>
          <w:tcPr>
            <w:tcW w:w="2410" w:type="dxa"/>
            <w:noWrap w:val="0"/>
            <w:vAlign w:val="center"/>
          </w:tcPr>
          <w:p>
            <w:pPr>
              <w:spacing w:line="400" w:lineRule="exact"/>
              <w:jc w:val="center"/>
              <w:rPr>
                <w:rFonts w:ascii="仿宋_GB2312" w:hAnsi="Times New Roman" w:eastAsia="仿宋_GB2312"/>
                <w:spacing w:val="-20"/>
                <w:sz w:val="28"/>
                <w:szCs w:val="28"/>
              </w:rPr>
            </w:pPr>
          </w:p>
        </w:tc>
        <w:tc>
          <w:tcPr>
            <w:tcW w:w="1701" w:type="dxa"/>
            <w:noWrap w:val="0"/>
            <w:vAlign w:val="center"/>
          </w:tcPr>
          <w:p>
            <w:pPr>
              <w:spacing w:line="4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noWrap w:val="0"/>
            <w:vAlign w:val="center"/>
          </w:tcPr>
          <w:p>
            <w:pPr>
              <w:spacing w:line="400" w:lineRule="exact"/>
              <w:jc w:val="center"/>
              <w:rPr>
                <w:rFonts w:ascii="仿宋_GB2312" w:hAnsi="Times New Roman" w:eastAsia="仿宋_GB2312"/>
                <w:spacing w:val="-20"/>
                <w:sz w:val="28"/>
                <w:szCs w:val="28"/>
              </w:rPr>
            </w:pPr>
          </w:p>
        </w:tc>
        <w:tc>
          <w:tcPr>
            <w:tcW w:w="3121" w:type="dxa"/>
            <w:noWrap w:val="0"/>
            <w:vAlign w:val="center"/>
          </w:tcPr>
          <w:p>
            <w:pPr>
              <w:spacing w:line="400" w:lineRule="exact"/>
              <w:jc w:val="center"/>
              <w:rPr>
                <w:rFonts w:ascii="仿宋_GB2312" w:hAnsi="Times New Roman" w:eastAsia="仿宋_GB2312"/>
                <w:sz w:val="28"/>
                <w:szCs w:val="28"/>
              </w:rPr>
            </w:pPr>
          </w:p>
        </w:tc>
        <w:tc>
          <w:tcPr>
            <w:tcW w:w="2410" w:type="dxa"/>
            <w:noWrap w:val="0"/>
            <w:vAlign w:val="center"/>
          </w:tcPr>
          <w:p>
            <w:pPr>
              <w:spacing w:line="400" w:lineRule="exact"/>
              <w:jc w:val="center"/>
              <w:rPr>
                <w:rFonts w:ascii="仿宋_GB2312" w:hAnsi="Times New Roman" w:eastAsia="仿宋_GB2312"/>
                <w:spacing w:val="-20"/>
                <w:sz w:val="28"/>
                <w:szCs w:val="28"/>
              </w:rPr>
            </w:pPr>
          </w:p>
        </w:tc>
        <w:tc>
          <w:tcPr>
            <w:tcW w:w="1701" w:type="dxa"/>
            <w:noWrap w:val="0"/>
            <w:vAlign w:val="center"/>
          </w:tcPr>
          <w:p>
            <w:pPr>
              <w:spacing w:line="4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noWrap w:val="0"/>
            <w:vAlign w:val="center"/>
          </w:tcPr>
          <w:p>
            <w:pPr>
              <w:spacing w:line="400" w:lineRule="exact"/>
              <w:jc w:val="center"/>
              <w:rPr>
                <w:rFonts w:ascii="仿宋_GB2312" w:hAnsi="Times New Roman" w:eastAsia="仿宋_GB2312"/>
                <w:spacing w:val="-20"/>
                <w:sz w:val="28"/>
                <w:szCs w:val="28"/>
              </w:rPr>
            </w:pPr>
          </w:p>
        </w:tc>
        <w:tc>
          <w:tcPr>
            <w:tcW w:w="3121" w:type="dxa"/>
            <w:noWrap w:val="0"/>
            <w:vAlign w:val="center"/>
          </w:tcPr>
          <w:p>
            <w:pPr>
              <w:spacing w:line="400" w:lineRule="exact"/>
              <w:jc w:val="center"/>
              <w:rPr>
                <w:rFonts w:ascii="仿宋_GB2312" w:hAnsi="Times New Roman" w:eastAsia="仿宋_GB2312"/>
                <w:sz w:val="28"/>
                <w:szCs w:val="28"/>
              </w:rPr>
            </w:pPr>
          </w:p>
        </w:tc>
        <w:tc>
          <w:tcPr>
            <w:tcW w:w="2410" w:type="dxa"/>
            <w:noWrap w:val="0"/>
            <w:vAlign w:val="center"/>
          </w:tcPr>
          <w:p>
            <w:pPr>
              <w:spacing w:line="400" w:lineRule="exact"/>
              <w:jc w:val="center"/>
              <w:rPr>
                <w:rFonts w:ascii="仿宋_GB2312" w:hAnsi="Times New Roman" w:eastAsia="仿宋_GB2312"/>
                <w:spacing w:val="-20"/>
                <w:sz w:val="28"/>
                <w:szCs w:val="28"/>
              </w:rPr>
            </w:pPr>
          </w:p>
        </w:tc>
        <w:tc>
          <w:tcPr>
            <w:tcW w:w="1701" w:type="dxa"/>
            <w:noWrap w:val="0"/>
            <w:vAlign w:val="center"/>
          </w:tcPr>
          <w:p>
            <w:pPr>
              <w:spacing w:line="4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noWrap w:val="0"/>
            <w:vAlign w:val="center"/>
          </w:tcPr>
          <w:p>
            <w:pPr>
              <w:spacing w:line="400" w:lineRule="exact"/>
              <w:jc w:val="center"/>
              <w:rPr>
                <w:rFonts w:ascii="仿宋_GB2312" w:hAnsi="Times New Roman" w:eastAsia="仿宋_GB2312"/>
                <w:spacing w:val="-20"/>
                <w:sz w:val="28"/>
                <w:szCs w:val="28"/>
              </w:rPr>
            </w:pPr>
          </w:p>
        </w:tc>
        <w:tc>
          <w:tcPr>
            <w:tcW w:w="3121" w:type="dxa"/>
            <w:noWrap w:val="0"/>
            <w:vAlign w:val="center"/>
          </w:tcPr>
          <w:p>
            <w:pPr>
              <w:spacing w:line="400" w:lineRule="exact"/>
              <w:jc w:val="center"/>
              <w:rPr>
                <w:rFonts w:ascii="仿宋_GB2312" w:hAnsi="Times New Roman" w:eastAsia="仿宋_GB2312"/>
                <w:sz w:val="28"/>
                <w:szCs w:val="28"/>
              </w:rPr>
            </w:pPr>
          </w:p>
        </w:tc>
        <w:tc>
          <w:tcPr>
            <w:tcW w:w="2410" w:type="dxa"/>
            <w:noWrap w:val="0"/>
            <w:vAlign w:val="center"/>
          </w:tcPr>
          <w:p>
            <w:pPr>
              <w:spacing w:line="400" w:lineRule="exact"/>
              <w:jc w:val="center"/>
              <w:rPr>
                <w:rFonts w:ascii="仿宋_GB2312" w:hAnsi="Times New Roman" w:eastAsia="仿宋_GB2312"/>
                <w:spacing w:val="-20"/>
                <w:sz w:val="28"/>
                <w:szCs w:val="28"/>
              </w:rPr>
            </w:pPr>
          </w:p>
        </w:tc>
        <w:tc>
          <w:tcPr>
            <w:tcW w:w="1701" w:type="dxa"/>
            <w:noWrap w:val="0"/>
            <w:vAlign w:val="center"/>
          </w:tcPr>
          <w:p>
            <w:pPr>
              <w:spacing w:line="4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noWrap w:val="0"/>
            <w:vAlign w:val="center"/>
          </w:tcPr>
          <w:p>
            <w:pPr>
              <w:spacing w:line="400" w:lineRule="exact"/>
              <w:jc w:val="center"/>
              <w:rPr>
                <w:rFonts w:ascii="仿宋_GB2312" w:hAnsi="Times New Roman" w:eastAsia="仿宋_GB2312"/>
                <w:spacing w:val="-20"/>
                <w:sz w:val="28"/>
                <w:szCs w:val="28"/>
              </w:rPr>
            </w:pPr>
          </w:p>
        </w:tc>
        <w:tc>
          <w:tcPr>
            <w:tcW w:w="3121" w:type="dxa"/>
            <w:noWrap w:val="0"/>
            <w:vAlign w:val="center"/>
          </w:tcPr>
          <w:p>
            <w:pPr>
              <w:spacing w:line="400" w:lineRule="exact"/>
              <w:jc w:val="center"/>
              <w:rPr>
                <w:rFonts w:ascii="仿宋_GB2312" w:hAnsi="Times New Roman" w:eastAsia="仿宋_GB2312"/>
                <w:sz w:val="28"/>
                <w:szCs w:val="28"/>
              </w:rPr>
            </w:pPr>
          </w:p>
        </w:tc>
        <w:tc>
          <w:tcPr>
            <w:tcW w:w="2410" w:type="dxa"/>
            <w:noWrap w:val="0"/>
            <w:vAlign w:val="center"/>
          </w:tcPr>
          <w:p>
            <w:pPr>
              <w:spacing w:line="400" w:lineRule="exact"/>
              <w:jc w:val="center"/>
              <w:rPr>
                <w:rFonts w:ascii="仿宋_GB2312" w:hAnsi="Times New Roman" w:eastAsia="仿宋_GB2312"/>
                <w:spacing w:val="-20"/>
                <w:sz w:val="28"/>
                <w:szCs w:val="28"/>
              </w:rPr>
            </w:pPr>
          </w:p>
        </w:tc>
        <w:tc>
          <w:tcPr>
            <w:tcW w:w="1701" w:type="dxa"/>
            <w:noWrap w:val="0"/>
            <w:vAlign w:val="center"/>
          </w:tcPr>
          <w:p>
            <w:pPr>
              <w:spacing w:line="4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noWrap w:val="0"/>
            <w:vAlign w:val="center"/>
          </w:tcPr>
          <w:p>
            <w:pPr>
              <w:spacing w:line="400" w:lineRule="exact"/>
              <w:jc w:val="center"/>
              <w:rPr>
                <w:rFonts w:ascii="仿宋_GB2312" w:hAnsi="Times New Roman" w:eastAsia="仿宋_GB2312"/>
                <w:spacing w:val="-20"/>
                <w:sz w:val="28"/>
                <w:szCs w:val="28"/>
              </w:rPr>
            </w:pPr>
          </w:p>
        </w:tc>
        <w:tc>
          <w:tcPr>
            <w:tcW w:w="3121" w:type="dxa"/>
            <w:noWrap w:val="0"/>
            <w:vAlign w:val="center"/>
          </w:tcPr>
          <w:p>
            <w:pPr>
              <w:spacing w:line="400" w:lineRule="exact"/>
              <w:jc w:val="center"/>
              <w:rPr>
                <w:rFonts w:ascii="仿宋_GB2312" w:hAnsi="Times New Roman" w:eastAsia="仿宋_GB2312"/>
                <w:sz w:val="28"/>
                <w:szCs w:val="28"/>
              </w:rPr>
            </w:pPr>
          </w:p>
        </w:tc>
        <w:tc>
          <w:tcPr>
            <w:tcW w:w="2410" w:type="dxa"/>
            <w:noWrap w:val="0"/>
            <w:vAlign w:val="center"/>
          </w:tcPr>
          <w:p>
            <w:pPr>
              <w:spacing w:line="400" w:lineRule="exact"/>
              <w:jc w:val="center"/>
              <w:rPr>
                <w:rFonts w:ascii="仿宋_GB2312" w:hAnsi="Times New Roman" w:eastAsia="仿宋_GB2312"/>
                <w:spacing w:val="-20"/>
                <w:sz w:val="28"/>
                <w:szCs w:val="28"/>
              </w:rPr>
            </w:pPr>
          </w:p>
        </w:tc>
        <w:tc>
          <w:tcPr>
            <w:tcW w:w="1701" w:type="dxa"/>
            <w:noWrap w:val="0"/>
            <w:vAlign w:val="center"/>
          </w:tcPr>
          <w:p>
            <w:pPr>
              <w:spacing w:line="400" w:lineRule="exact"/>
              <w:jc w:val="center"/>
              <w:rPr>
                <w:rFonts w:ascii="仿宋_GB2312" w:hAnsi="Times New Roman" w:eastAsia="仿宋_GB2312"/>
                <w:sz w:val="28"/>
                <w:szCs w:val="28"/>
              </w:rPr>
            </w:pPr>
          </w:p>
        </w:tc>
      </w:tr>
    </w:tbl>
    <w:p>
      <w:pPr>
        <w:numPr>
          <w:ilvl w:val="0"/>
          <w:numId w:val="0"/>
        </w:numPr>
        <w:spacing w:after="156" w:afterLines="50" w:line="480" w:lineRule="exact"/>
        <w:jc w:val="center"/>
        <w:rPr>
          <w:rFonts w:ascii="黑体" w:hAnsi="黑体" w:eastAsia="黑体"/>
          <w:b w:val="0"/>
          <w:bCs/>
          <w:kern w:val="2"/>
          <w:sz w:val="32"/>
          <w:szCs w:val="32"/>
          <w:lang w:val="en-US" w:eastAsia="zh-CN" w:bidi="ar-SA"/>
        </w:rPr>
      </w:pPr>
      <w:r>
        <w:rPr>
          <w:rFonts w:hint="eastAsia" w:ascii="Times New Roman" w:eastAsia="黑体"/>
          <w:b/>
          <w:bCs/>
          <w:szCs w:val="32"/>
          <w:lang w:val="en-US" w:eastAsia="zh-CN"/>
        </w:rPr>
        <w:t>三、</w:t>
      </w:r>
      <w:r>
        <w:rPr>
          <w:rFonts w:ascii="Times New Roman" w:eastAsia="黑体"/>
          <w:b/>
          <w:bCs/>
          <w:szCs w:val="32"/>
          <w:lang w:val="en-US" w:eastAsia="zh-CN"/>
        </w:rPr>
        <w:t>主要工作经历（</w:t>
      </w:r>
      <w:r>
        <w:rPr>
          <w:rFonts w:hint="eastAsia" w:ascii="Times New Roman" w:eastAsia="黑体"/>
          <w:b/>
          <w:bCs/>
          <w:szCs w:val="32"/>
          <w:lang w:val="en-US" w:eastAsia="zh-CN"/>
        </w:rPr>
        <w:t>8</w:t>
      </w:r>
      <w:r>
        <w:rPr>
          <w:rFonts w:ascii="Times New Roman" w:eastAsia="黑体"/>
          <w:b/>
          <w:bCs/>
          <w:szCs w:val="32"/>
          <w:lang w:val="en-US" w:eastAsia="zh-CN"/>
        </w:rPr>
        <w:t>项以内）</w:t>
      </w:r>
    </w:p>
    <w:tbl>
      <w:tblPr>
        <w:tblStyle w:val="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r>
              <w:rPr>
                <w:rFonts w:hint="eastAsia" w:ascii="仿宋_GB2312" w:hAnsi="Times New Roman" w:eastAsia="仿宋_GB2312"/>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r>
              <w:rPr>
                <w:rFonts w:hint="eastAsia" w:ascii="仿宋_GB2312" w:hAnsi="Times New Roman" w:eastAsia="仿宋_GB2312"/>
                <w:spacing w:val="-20"/>
                <w:sz w:val="28"/>
                <w:szCs w:val="28"/>
              </w:rPr>
              <w:t>工作</w:t>
            </w:r>
            <w:r>
              <w:rPr>
                <w:rFonts w:hint="eastAsia" w:ascii="仿宋_GB2312" w:hAnsi="宋体" w:eastAsia="仿宋_GB2312" w:cs="宋体"/>
                <w:spacing w:val="-20"/>
                <w:sz w:val="28"/>
                <w:szCs w:val="28"/>
              </w:rPr>
              <w:t>单</w:t>
            </w:r>
            <w:r>
              <w:rPr>
                <w:rFonts w:hint="eastAsia" w:ascii="仿宋_GB2312" w:hAnsi="Batang" w:eastAsia="仿宋_GB2312" w:cs="Batang"/>
                <w:spacing w:val="-20"/>
                <w:sz w:val="28"/>
                <w:szCs w:val="28"/>
              </w:rPr>
              <w:t>位</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z w:val="28"/>
                <w:szCs w:val="28"/>
              </w:rPr>
            </w:pPr>
            <w:r>
              <w:rPr>
                <w:rFonts w:hint="eastAsia" w:ascii="仿宋_GB2312" w:hAnsi="宋体" w:eastAsia="仿宋_GB2312" w:cs="宋体"/>
                <w:sz w:val="28"/>
                <w:szCs w:val="28"/>
              </w:rPr>
              <w:t>职务</w:t>
            </w:r>
            <w:r>
              <w:rPr>
                <w:rFonts w:hint="eastAsia" w:ascii="仿宋_GB2312" w:hAnsi="Times New Roman" w:eastAsia="仿宋_GB2312"/>
                <w:sz w:val="28"/>
                <w:szCs w:val="28"/>
              </w:rPr>
              <w:t>/</w:t>
            </w:r>
            <w:r>
              <w:rPr>
                <w:rFonts w:hint="eastAsia" w:ascii="仿宋_GB2312" w:hAnsi="宋体" w:eastAsia="仿宋_GB2312" w:cs="宋体"/>
                <w:sz w:val="28"/>
                <w:szCs w:val="28"/>
              </w:rPr>
              <w:t>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z w:val="28"/>
                <w:szCs w:val="28"/>
              </w:rPr>
            </w:pPr>
          </w:p>
        </w:tc>
      </w:tr>
    </w:tbl>
    <w:p>
      <w:pPr>
        <w:numPr>
          <w:ilvl w:val="0"/>
          <w:numId w:val="0"/>
        </w:numPr>
        <w:spacing w:after="156" w:afterLines="50" w:line="480" w:lineRule="exact"/>
        <w:jc w:val="center"/>
        <w:rPr>
          <w:rFonts w:ascii="Times New Roman" w:eastAsia="黑体"/>
          <w:b/>
          <w:bCs/>
          <w:szCs w:val="32"/>
          <w:lang w:val="en-US" w:eastAsia="zh-CN"/>
        </w:rPr>
      </w:pPr>
      <w:r>
        <w:rPr>
          <w:rFonts w:hint="eastAsia" w:ascii="Times New Roman" w:eastAsia="黑体"/>
          <w:b/>
          <w:bCs/>
          <w:szCs w:val="32"/>
          <w:lang w:val="en-US" w:eastAsia="zh-CN"/>
        </w:rPr>
        <w:t>四、区</w:t>
      </w:r>
      <w:r>
        <w:rPr>
          <w:rFonts w:ascii="Times New Roman" w:eastAsia="黑体"/>
          <w:b/>
          <w:bCs/>
          <w:szCs w:val="32"/>
          <w:lang w:val="en-US" w:eastAsia="zh-CN"/>
        </w:rPr>
        <w:t>内外重要社会任（兼）职（6项以内）</w:t>
      </w:r>
    </w:p>
    <w:tbl>
      <w:tblPr>
        <w:tblStyle w:val="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r>
              <w:rPr>
                <w:rFonts w:hint="eastAsia" w:ascii="仿宋_GB2312" w:hAnsi="Times New Roman" w:eastAsia="仿宋_GB2312"/>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r>
              <w:rPr>
                <w:rFonts w:hint="eastAsia" w:ascii="仿宋_GB2312" w:hAnsi="Times New Roman" w:eastAsia="仿宋_GB2312"/>
                <w:spacing w:val="-20"/>
                <w:sz w:val="28"/>
                <w:szCs w:val="28"/>
              </w:rPr>
              <w:t xml:space="preserve">名     </w:t>
            </w:r>
            <w:r>
              <w:rPr>
                <w:rFonts w:hint="eastAsia" w:ascii="仿宋_GB2312" w:hAnsi="宋体" w:eastAsia="仿宋_GB2312" w:cs="宋体"/>
                <w:spacing w:val="-20"/>
                <w:sz w:val="28"/>
                <w:szCs w:val="28"/>
              </w:rPr>
              <w:t>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z w:val="28"/>
                <w:szCs w:val="28"/>
              </w:rPr>
            </w:pPr>
            <w:r>
              <w:rPr>
                <w:rFonts w:hint="eastAsia" w:ascii="仿宋_GB2312" w:hAnsi="宋体" w:eastAsia="仿宋_GB2312" w:cs="宋体"/>
                <w:sz w:val="28"/>
                <w:szCs w:val="28"/>
              </w:rPr>
              <w:t>职务</w:t>
            </w:r>
            <w:r>
              <w:rPr>
                <w:rFonts w:hint="eastAsia" w:ascii="仿宋_GB2312" w:hAnsi="Times New Roman" w:eastAsia="仿宋_GB2312"/>
                <w:sz w:val="28"/>
                <w:szCs w:val="28"/>
              </w:rPr>
              <w:t>/</w:t>
            </w:r>
            <w:r>
              <w:rPr>
                <w:rFonts w:hint="eastAsia" w:ascii="仿宋_GB2312" w:hAnsi="宋体" w:eastAsia="仿宋_GB2312" w:cs="宋体"/>
                <w:sz w:val="28"/>
                <w:szCs w:val="28"/>
              </w:rPr>
              <w:t>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sz w:val="28"/>
                <w:szCs w:val="28"/>
              </w:rPr>
            </w:pPr>
          </w:p>
        </w:tc>
      </w:tr>
    </w:tbl>
    <w:p>
      <w:pPr>
        <w:jc w:val="center"/>
        <w:rPr>
          <w:rFonts w:ascii="Times New Roman"/>
          <w:b/>
          <w:kern w:val="0"/>
          <w:sz w:val="21"/>
          <w:szCs w:val="24"/>
        </w:rPr>
      </w:pPr>
      <w:r>
        <w:rPr>
          <w:rFonts w:ascii="Times New Roman"/>
          <w:kern w:val="0"/>
          <w:sz w:val="21"/>
          <w:szCs w:val="24"/>
        </w:rPr>
        <w:br w:type="page"/>
      </w:r>
      <w:r>
        <w:rPr>
          <w:rFonts w:hint="eastAsia" w:ascii="Times New Roman" w:eastAsia="黑体"/>
          <w:b/>
          <w:bCs/>
          <w:szCs w:val="32"/>
          <w:lang w:eastAsia="zh-CN"/>
        </w:rPr>
        <w:t>五</w:t>
      </w:r>
      <w:r>
        <w:rPr>
          <w:rFonts w:ascii="Times New Roman" w:eastAsia="黑体"/>
          <w:b/>
          <w:bCs/>
          <w:szCs w:val="32"/>
        </w:rPr>
        <w:t>、候选人的主要科学技术成就和贡献</w:t>
      </w:r>
    </w:p>
    <w:tbl>
      <w:tblPr>
        <w:tblStyle w:val="6"/>
        <w:tblW w:w="0" w:type="auto"/>
        <w:tblInd w:w="-31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1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97" w:hRule="atLeast"/>
        </w:trPr>
        <w:tc>
          <w:tcPr>
            <w:tcW w:w="9215" w:type="dxa"/>
            <w:tcBorders>
              <w:top w:val="single" w:color="auto" w:sz="12" w:space="0"/>
              <w:left w:val="single" w:color="auto" w:sz="12" w:space="0"/>
              <w:bottom w:val="single" w:color="auto" w:sz="12" w:space="0"/>
              <w:right w:val="single" w:color="auto" w:sz="12" w:space="0"/>
            </w:tcBorders>
            <w:noWrap w:val="0"/>
            <w:vAlign w:val="top"/>
          </w:tcPr>
          <w:p>
            <w:pPr>
              <w:spacing w:line="100" w:lineRule="exact"/>
              <w:rPr>
                <w:rFonts w:ascii="Times New Roman"/>
                <w:sz w:val="24"/>
              </w:rPr>
            </w:pPr>
          </w:p>
          <w:p>
            <w:pPr>
              <w:spacing w:before="120" w:beforeLines="50"/>
              <w:rPr>
                <w:rFonts w:ascii="Times New Roman"/>
                <w:sz w:val="24"/>
                <w:szCs w:val="24"/>
              </w:rPr>
            </w:pPr>
            <w:r>
              <w:rPr>
                <w:rFonts w:ascii="Times New Roman"/>
                <w:sz w:val="24"/>
                <w:szCs w:val="24"/>
              </w:rPr>
              <w:t>（请如实客观地填写候选人为广西科学技术事业发展所做的创造性工作；简明扼要表述以候选人为主完成的科学发现、技术发明或技术创新要点，在学科发展、推动行业技术进步等方面做出的突出贡献；对近5年的主要工作和贡献单列成段表述。另以附表形式列出不超过10个代表性成果。不超过5000字。）</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tabs>
                <w:tab w:val="left" w:pos="5997"/>
              </w:tabs>
              <w:ind w:right="360"/>
              <w:jc w:val="right"/>
              <w:rPr>
                <w:rFonts w:ascii="Times New Roman"/>
                <w:b/>
                <w:bCs/>
                <w:spacing w:val="-20"/>
              </w:rPr>
            </w:pPr>
            <w:r>
              <w:rPr>
                <w:rFonts w:ascii="Times New Roman"/>
                <w:sz w:val="24"/>
              </w:rPr>
              <w:t>（限5000字内）</w:t>
            </w:r>
          </w:p>
        </w:tc>
      </w:tr>
    </w:tbl>
    <w:p>
      <w:pPr>
        <w:pStyle w:val="2"/>
        <w:spacing w:line="400" w:lineRule="exact"/>
        <w:ind w:right="-339" w:rightChars="-106" w:firstLine="140" w:firstLineChars="67"/>
        <w:rPr>
          <w:rFonts w:ascii="Times New Roman"/>
          <w:sz w:val="24"/>
        </w:rPr>
      </w:pPr>
      <w:r>
        <w:rPr>
          <w:rFonts w:ascii="Times New Roman"/>
          <w:kern w:val="0"/>
          <w:sz w:val="21"/>
          <w:szCs w:val="24"/>
        </w:rPr>
        <w:br w:type="page"/>
      </w:r>
    </w:p>
    <w:p>
      <w:pPr>
        <w:jc w:val="center"/>
        <w:rPr>
          <w:rFonts w:ascii="Times New Roman"/>
          <w:b/>
          <w:kern w:val="0"/>
          <w:sz w:val="21"/>
          <w:szCs w:val="24"/>
        </w:rPr>
      </w:pPr>
      <w:r>
        <w:rPr>
          <w:rFonts w:hint="eastAsia" w:ascii="Times New Roman" w:eastAsia="黑体"/>
          <w:b/>
          <w:bCs/>
          <w:szCs w:val="32"/>
          <w:lang w:eastAsia="zh-CN"/>
        </w:rPr>
        <w:t>六</w:t>
      </w:r>
      <w:r>
        <w:rPr>
          <w:rFonts w:ascii="Times New Roman" w:eastAsia="黑体"/>
          <w:b/>
          <w:bCs/>
          <w:szCs w:val="32"/>
        </w:rPr>
        <w:t>、候选人曾获奖励情况</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12"/>
        <w:gridCol w:w="2199"/>
        <w:gridCol w:w="2268"/>
        <w:gridCol w:w="1834"/>
        <w:gridCol w:w="16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2" w:hRule="atLeast"/>
          <w:jc w:val="center"/>
        </w:trPr>
        <w:tc>
          <w:tcPr>
            <w:tcW w:w="1212" w:type="dxa"/>
            <w:noWrap w:val="0"/>
            <w:vAlign w:val="center"/>
          </w:tcPr>
          <w:p>
            <w:pPr>
              <w:spacing w:line="400" w:lineRule="exact"/>
              <w:jc w:val="center"/>
              <w:rPr>
                <w:rFonts w:ascii="Times New Roman" w:eastAsia="仿宋"/>
                <w:bCs/>
                <w:kern w:val="0"/>
                <w:sz w:val="24"/>
                <w:szCs w:val="24"/>
              </w:rPr>
            </w:pPr>
            <w:r>
              <w:rPr>
                <w:rFonts w:ascii="Times New Roman" w:eastAsia="仿宋"/>
                <w:bCs/>
                <w:kern w:val="0"/>
                <w:sz w:val="24"/>
                <w:szCs w:val="24"/>
              </w:rPr>
              <w:t>获奖时间</w:t>
            </w:r>
          </w:p>
        </w:tc>
        <w:tc>
          <w:tcPr>
            <w:tcW w:w="2199" w:type="dxa"/>
            <w:noWrap w:val="0"/>
            <w:vAlign w:val="center"/>
          </w:tcPr>
          <w:p>
            <w:pPr>
              <w:spacing w:line="400" w:lineRule="exact"/>
              <w:jc w:val="center"/>
              <w:rPr>
                <w:rFonts w:ascii="Times New Roman" w:eastAsia="仿宋"/>
                <w:bCs/>
                <w:kern w:val="0"/>
                <w:sz w:val="24"/>
                <w:szCs w:val="24"/>
              </w:rPr>
            </w:pPr>
            <w:r>
              <w:rPr>
                <w:rFonts w:ascii="Times New Roman" w:eastAsia="仿宋"/>
                <w:bCs/>
                <w:kern w:val="0"/>
                <w:sz w:val="24"/>
                <w:szCs w:val="24"/>
              </w:rPr>
              <w:t>获奖项目名称</w:t>
            </w:r>
          </w:p>
        </w:tc>
        <w:tc>
          <w:tcPr>
            <w:tcW w:w="2268" w:type="dxa"/>
            <w:noWrap w:val="0"/>
            <w:vAlign w:val="center"/>
          </w:tcPr>
          <w:p>
            <w:pPr>
              <w:spacing w:line="400" w:lineRule="exact"/>
              <w:jc w:val="center"/>
              <w:rPr>
                <w:rFonts w:ascii="Times New Roman" w:eastAsia="仿宋"/>
                <w:bCs/>
                <w:kern w:val="0"/>
                <w:sz w:val="24"/>
                <w:szCs w:val="24"/>
              </w:rPr>
            </w:pPr>
            <w:r>
              <w:rPr>
                <w:rFonts w:ascii="Times New Roman" w:eastAsia="仿宋"/>
                <w:bCs/>
                <w:kern w:val="0"/>
                <w:sz w:val="24"/>
                <w:szCs w:val="24"/>
              </w:rPr>
              <w:t>奖项名称</w:t>
            </w:r>
          </w:p>
        </w:tc>
        <w:tc>
          <w:tcPr>
            <w:tcW w:w="1834" w:type="dxa"/>
            <w:noWrap w:val="0"/>
            <w:vAlign w:val="center"/>
          </w:tcPr>
          <w:p>
            <w:pPr>
              <w:spacing w:line="400" w:lineRule="exact"/>
              <w:jc w:val="center"/>
              <w:rPr>
                <w:rFonts w:ascii="Times New Roman" w:eastAsia="仿宋"/>
                <w:bCs/>
                <w:kern w:val="0"/>
                <w:sz w:val="24"/>
                <w:szCs w:val="24"/>
              </w:rPr>
            </w:pPr>
            <w:r>
              <w:rPr>
                <w:rFonts w:ascii="Times New Roman" w:eastAsia="仿宋"/>
                <w:bCs/>
                <w:kern w:val="0"/>
                <w:sz w:val="24"/>
                <w:szCs w:val="24"/>
              </w:rPr>
              <w:t>奖励等级及排名</w:t>
            </w:r>
          </w:p>
        </w:tc>
        <w:tc>
          <w:tcPr>
            <w:tcW w:w="1696" w:type="dxa"/>
            <w:noWrap w:val="0"/>
            <w:vAlign w:val="center"/>
          </w:tcPr>
          <w:p>
            <w:pPr>
              <w:spacing w:line="400" w:lineRule="exact"/>
              <w:jc w:val="center"/>
              <w:rPr>
                <w:rFonts w:ascii="Times New Roman" w:eastAsia="仿宋"/>
                <w:bCs/>
                <w:kern w:val="0"/>
                <w:sz w:val="24"/>
                <w:szCs w:val="24"/>
              </w:rPr>
            </w:pPr>
            <w:r>
              <w:rPr>
                <w:rFonts w:ascii="Times New Roman" w:eastAsia="仿宋"/>
                <w:bCs/>
                <w:kern w:val="0"/>
                <w:sz w:val="24"/>
                <w:szCs w:val="24"/>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4" w:hRule="exact"/>
          <w:jc w:val="center"/>
        </w:trPr>
        <w:tc>
          <w:tcPr>
            <w:tcW w:w="1212" w:type="dxa"/>
            <w:noWrap w:val="0"/>
            <w:vAlign w:val="center"/>
          </w:tcPr>
          <w:p>
            <w:pPr>
              <w:spacing w:line="400" w:lineRule="exact"/>
              <w:jc w:val="center"/>
              <w:rPr>
                <w:rFonts w:ascii="Times New Roman"/>
                <w:kern w:val="0"/>
                <w:sz w:val="21"/>
                <w:szCs w:val="24"/>
              </w:rPr>
            </w:pPr>
          </w:p>
        </w:tc>
        <w:tc>
          <w:tcPr>
            <w:tcW w:w="2199" w:type="dxa"/>
            <w:noWrap w:val="0"/>
            <w:vAlign w:val="center"/>
          </w:tcPr>
          <w:p>
            <w:pPr>
              <w:spacing w:line="400" w:lineRule="exact"/>
              <w:jc w:val="center"/>
              <w:rPr>
                <w:rFonts w:ascii="Times New Roman"/>
                <w:kern w:val="0"/>
                <w:sz w:val="21"/>
                <w:szCs w:val="24"/>
              </w:rPr>
            </w:pPr>
          </w:p>
        </w:tc>
        <w:tc>
          <w:tcPr>
            <w:tcW w:w="2268" w:type="dxa"/>
            <w:noWrap w:val="0"/>
            <w:vAlign w:val="center"/>
          </w:tcPr>
          <w:p>
            <w:pPr>
              <w:spacing w:line="400" w:lineRule="exact"/>
              <w:jc w:val="center"/>
              <w:rPr>
                <w:rFonts w:ascii="Times New Roman"/>
                <w:kern w:val="0"/>
                <w:sz w:val="21"/>
                <w:szCs w:val="24"/>
              </w:rPr>
            </w:pPr>
          </w:p>
        </w:tc>
        <w:tc>
          <w:tcPr>
            <w:tcW w:w="1834" w:type="dxa"/>
            <w:noWrap w:val="0"/>
            <w:vAlign w:val="center"/>
          </w:tcPr>
          <w:p>
            <w:pPr>
              <w:spacing w:line="400" w:lineRule="exact"/>
              <w:jc w:val="center"/>
              <w:rPr>
                <w:rFonts w:ascii="Times New Roman"/>
                <w:kern w:val="0"/>
                <w:sz w:val="21"/>
                <w:szCs w:val="24"/>
              </w:rPr>
            </w:pPr>
          </w:p>
        </w:tc>
        <w:tc>
          <w:tcPr>
            <w:tcW w:w="1696" w:type="dxa"/>
            <w:noWrap w:val="0"/>
            <w:vAlign w:val="center"/>
          </w:tcPr>
          <w:p>
            <w:pPr>
              <w:spacing w:line="400" w:lineRule="exact"/>
              <w:jc w:val="center"/>
              <w:rPr>
                <w:rFonts w:ascii="Times New Roman"/>
                <w:kern w:val="0"/>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0" w:hRule="exact"/>
          <w:jc w:val="center"/>
        </w:trPr>
        <w:tc>
          <w:tcPr>
            <w:tcW w:w="1212" w:type="dxa"/>
            <w:noWrap w:val="0"/>
            <w:vAlign w:val="center"/>
          </w:tcPr>
          <w:p>
            <w:pPr>
              <w:spacing w:line="400" w:lineRule="exact"/>
              <w:jc w:val="center"/>
              <w:rPr>
                <w:rFonts w:ascii="Times New Roman"/>
                <w:kern w:val="0"/>
                <w:sz w:val="21"/>
                <w:szCs w:val="24"/>
              </w:rPr>
            </w:pPr>
          </w:p>
        </w:tc>
        <w:tc>
          <w:tcPr>
            <w:tcW w:w="2199" w:type="dxa"/>
            <w:noWrap w:val="0"/>
            <w:vAlign w:val="center"/>
          </w:tcPr>
          <w:p>
            <w:pPr>
              <w:spacing w:line="400" w:lineRule="exact"/>
              <w:jc w:val="center"/>
              <w:rPr>
                <w:rFonts w:ascii="Times New Roman"/>
                <w:kern w:val="0"/>
                <w:sz w:val="21"/>
                <w:szCs w:val="24"/>
              </w:rPr>
            </w:pPr>
          </w:p>
        </w:tc>
        <w:tc>
          <w:tcPr>
            <w:tcW w:w="2268" w:type="dxa"/>
            <w:noWrap w:val="0"/>
            <w:vAlign w:val="center"/>
          </w:tcPr>
          <w:p>
            <w:pPr>
              <w:spacing w:line="400" w:lineRule="exact"/>
              <w:jc w:val="center"/>
              <w:rPr>
                <w:rFonts w:ascii="Times New Roman"/>
                <w:kern w:val="0"/>
                <w:sz w:val="21"/>
                <w:szCs w:val="24"/>
              </w:rPr>
            </w:pPr>
          </w:p>
        </w:tc>
        <w:tc>
          <w:tcPr>
            <w:tcW w:w="1834" w:type="dxa"/>
            <w:noWrap w:val="0"/>
            <w:vAlign w:val="center"/>
          </w:tcPr>
          <w:p>
            <w:pPr>
              <w:spacing w:line="400" w:lineRule="exact"/>
              <w:jc w:val="center"/>
              <w:rPr>
                <w:rFonts w:ascii="Times New Roman"/>
                <w:kern w:val="0"/>
                <w:sz w:val="21"/>
                <w:szCs w:val="24"/>
              </w:rPr>
            </w:pPr>
          </w:p>
        </w:tc>
        <w:tc>
          <w:tcPr>
            <w:tcW w:w="1696" w:type="dxa"/>
            <w:noWrap w:val="0"/>
            <w:vAlign w:val="center"/>
          </w:tcPr>
          <w:p>
            <w:pPr>
              <w:spacing w:line="400" w:lineRule="exact"/>
              <w:jc w:val="center"/>
              <w:rPr>
                <w:rFonts w:ascii="Times New Roman"/>
                <w:kern w:val="0"/>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0" w:hRule="exact"/>
          <w:jc w:val="center"/>
        </w:trPr>
        <w:tc>
          <w:tcPr>
            <w:tcW w:w="1212" w:type="dxa"/>
            <w:noWrap w:val="0"/>
            <w:vAlign w:val="center"/>
          </w:tcPr>
          <w:p>
            <w:pPr>
              <w:spacing w:line="400" w:lineRule="exact"/>
              <w:jc w:val="center"/>
              <w:rPr>
                <w:rFonts w:ascii="Times New Roman"/>
                <w:kern w:val="0"/>
                <w:sz w:val="21"/>
                <w:szCs w:val="24"/>
              </w:rPr>
            </w:pPr>
          </w:p>
        </w:tc>
        <w:tc>
          <w:tcPr>
            <w:tcW w:w="2199" w:type="dxa"/>
            <w:noWrap w:val="0"/>
            <w:vAlign w:val="center"/>
          </w:tcPr>
          <w:p>
            <w:pPr>
              <w:spacing w:line="400" w:lineRule="exact"/>
              <w:jc w:val="center"/>
              <w:rPr>
                <w:rFonts w:ascii="Times New Roman"/>
                <w:kern w:val="0"/>
                <w:sz w:val="21"/>
                <w:szCs w:val="24"/>
              </w:rPr>
            </w:pPr>
          </w:p>
        </w:tc>
        <w:tc>
          <w:tcPr>
            <w:tcW w:w="2268" w:type="dxa"/>
            <w:noWrap w:val="0"/>
            <w:vAlign w:val="center"/>
          </w:tcPr>
          <w:p>
            <w:pPr>
              <w:spacing w:line="400" w:lineRule="exact"/>
              <w:jc w:val="center"/>
              <w:rPr>
                <w:rFonts w:ascii="Times New Roman"/>
                <w:kern w:val="0"/>
                <w:sz w:val="21"/>
                <w:szCs w:val="24"/>
              </w:rPr>
            </w:pPr>
          </w:p>
        </w:tc>
        <w:tc>
          <w:tcPr>
            <w:tcW w:w="1834" w:type="dxa"/>
            <w:noWrap w:val="0"/>
            <w:vAlign w:val="center"/>
          </w:tcPr>
          <w:p>
            <w:pPr>
              <w:spacing w:line="400" w:lineRule="exact"/>
              <w:jc w:val="center"/>
              <w:rPr>
                <w:rFonts w:ascii="Times New Roman"/>
                <w:kern w:val="0"/>
                <w:sz w:val="21"/>
                <w:szCs w:val="24"/>
              </w:rPr>
            </w:pPr>
          </w:p>
        </w:tc>
        <w:tc>
          <w:tcPr>
            <w:tcW w:w="1696" w:type="dxa"/>
            <w:noWrap w:val="0"/>
            <w:vAlign w:val="center"/>
          </w:tcPr>
          <w:p>
            <w:pPr>
              <w:spacing w:line="400" w:lineRule="exact"/>
              <w:jc w:val="center"/>
              <w:rPr>
                <w:rFonts w:ascii="Times New Roman"/>
                <w:kern w:val="0"/>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exact"/>
          <w:jc w:val="center"/>
        </w:trPr>
        <w:tc>
          <w:tcPr>
            <w:tcW w:w="1212" w:type="dxa"/>
            <w:noWrap w:val="0"/>
            <w:vAlign w:val="center"/>
          </w:tcPr>
          <w:p>
            <w:pPr>
              <w:spacing w:line="400" w:lineRule="exact"/>
              <w:jc w:val="center"/>
              <w:rPr>
                <w:rFonts w:ascii="Times New Roman"/>
                <w:kern w:val="0"/>
                <w:sz w:val="21"/>
                <w:szCs w:val="24"/>
              </w:rPr>
            </w:pPr>
          </w:p>
        </w:tc>
        <w:tc>
          <w:tcPr>
            <w:tcW w:w="2199" w:type="dxa"/>
            <w:noWrap w:val="0"/>
            <w:vAlign w:val="center"/>
          </w:tcPr>
          <w:p>
            <w:pPr>
              <w:spacing w:line="400" w:lineRule="exact"/>
              <w:jc w:val="center"/>
              <w:rPr>
                <w:rFonts w:ascii="Times New Roman"/>
                <w:kern w:val="0"/>
                <w:sz w:val="21"/>
                <w:szCs w:val="24"/>
              </w:rPr>
            </w:pPr>
          </w:p>
        </w:tc>
        <w:tc>
          <w:tcPr>
            <w:tcW w:w="2268" w:type="dxa"/>
            <w:noWrap w:val="0"/>
            <w:vAlign w:val="center"/>
          </w:tcPr>
          <w:p>
            <w:pPr>
              <w:spacing w:line="400" w:lineRule="exact"/>
              <w:jc w:val="center"/>
              <w:rPr>
                <w:rFonts w:ascii="Times New Roman"/>
                <w:kern w:val="0"/>
                <w:sz w:val="21"/>
                <w:szCs w:val="24"/>
              </w:rPr>
            </w:pPr>
          </w:p>
        </w:tc>
        <w:tc>
          <w:tcPr>
            <w:tcW w:w="1834" w:type="dxa"/>
            <w:noWrap w:val="0"/>
            <w:vAlign w:val="center"/>
          </w:tcPr>
          <w:p>
            <w:pPr>
              <w:spacing w:line="400" w:lineRule="exact"/>
              <w:jc w:val="center"/>
              <w:rPr>
                <w:rFonts w:ascii="Times New Roman"/>
                <w:kern w:val="0"/>
                <w:sz w:val="21"/>
                <w:szCs w:val="24"/>
              </w:rPr>
            </w:pPr>
          </w:p>
        </w:tc>
        <w:tc>
          <w:tcPr>
            <w:tcW w:w="1696" w:type="dxa"/>
            <w:noWrap w:val="0"/>
            <w:vAlign w:val="center"/>
          </w:tcPr>
          <w:p>
            <w:pPr>
              <w:spacing w:line="400" w:lineRule="exact"/>
              <w:jc w:val="center"/>
              <w:rPr>
                <w:rFonts w:ascii="Times New Roman"/>
                <w:kern w:val="0"/>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7" w:hRule="exact"/>
          <w:jc w:val="center"/>
        </w:trPr>
        <w:tc>
          <w:tcPr>
            <w:tcW w:w="1212" w:type="dxa"/>
            <w:noWrap w:val="0"/>
            <w:vAlign w:val="center"/>
          </w:tcPr>
          <w:p>
            <w:pPr>
              <w:spacing w:line="400" w:lineRule="exact"/>
              <w:jc w:val="center"/>
              <w:rPr>
                <w:rFonts w:ascii="Times New Roman"/>
                <w:kern w:val="0"/>
                <w:sz w:val="21"/>
                <w:szCs w:val="24"/>
              </w:rPr>
            </w:pPr>
          </w:p>
        </w:tc>
        <w:tc>
          <w:tcPr>
            <w:tcW w:w="2199" w:type="dxa"/>
            <w:noWrap w:val="0"/>
            <w:vAlign w:val="center"/>
          </w:tcPr>
          <w:p>
            <w:pPr>
              <w:spacing w:line="400" w:lineRule="exact"/>
              <w:jc w:val="center"/>
              <w:rPr>
                <w:rFonts w:ascii="Times New Roman"/>
                <w:kern w:val="0"/>
                <w:sz w:val="21"/>
                <w:szCs w:val="24"/>
              </w:rPr>
            </w:pPr>
          </w:p>
        </w:tc>
        <w:tc>
          <w:tcPr>
            <w:tcW w:w="2268" w:type="dxa"/>
            <w:noWrap w:val="0"/>
            <w:vAlign w:val="center"/>
          </w:tcPr>
          <w:p>
            <w:pPr>
              <w:spacing w:line="400" w:lineRule="exact"/>
              <w:jc w:val="center"/>
              <w:rPr>
                <w:rFonts w:ascii="Times New Roman"/>
                <w:kern w:val="0"/>
                <w:sz w:val="21"/>
                <w:szCs w:val="24"/>
              </w:rPr>
            </w:pPr>
          </w:p>
        </w:tc>
        <w:tc>
          <w:tcPr>
            <w:tcW w:w="1834" w:type="dxa"/>
            <w:noWrap w:val="0"/>
            <w:vAlign w:val="center"/>
          </w:tcPr>
          <w:p>
            <w:pPr>
              <w:spacing w:line="400" w:lineRule="exact"/>
              <w:jc w:val="center"/>
              <w:rPr>
                <w:rFonts w:ascii="Times New Roman"/>
                <w:kern w:val="0"/>
                <w:sz w:val="21"/>
                <w:szCs w:val="24"/>
              </w:rPr>
            </w:pPr>
          </w:p>
        </w:tc>
        <w:tc>
          <w:tcPr>
            <w:tcW w:w="1696" w:type="dxa"/>
            <w:noWrap w:val="0"/>
            <w:vAlign w:val="center"/>
          </w:tcPr>
          <w:p>
            <w:pPr>
              <w:spacing w:line="400" w:lineRule="exact"/>
              <w:jc w:val="center"/>
              <w:rPr>
                <w:rFonts w:ascii="Times New Roman"/>
                <w:kern w:val="0"/>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3" w:hRule="exact"/>
          <w:jc w:val="center"/>
        </w:trPr>
        <w:tc>
          <w:tcPr>
            <w:tcW w:w="1212" w:type="dxa"/>
            <w:noWrap w:val="0"/>
            <w:vAlign w:val="center"/>
          </w:tcPr>
          <w:p>
            <w:pPr>
              <w:spacing w:line="400" w:lineRule="exact"/>
              <w:jc w:val="center"/>
              <w:rPr>
                <w:rFonts w:ascii="Times New Roman"/>
                <w:kern w:val="0"/>
                <w:sz w:val="21"/>
                <w:szCs w:val="24"/>
              </w:rPr>
            </w:pPr>
          </w:p>
        </w:tc>
        <w:tc>
          <w:tcPr>
            <w:tcW w:w="2199" w:type="dxa"/>
            <w:noWrap w:val="0"/>
            <w:vAlign w:val="center"/>
          </w:tcPr>
          <w:p>
            <w:pPr>
              <w:spacing w:line="400" w:lineRule="exact"/>
              <w:jc w:val="center"/>
              <w:rPr>
                <w:rFonts w:ascii="Times New Roman"/>
                <w:kern w:val="0"/>
                <w:sz w:val="21"/>
                <w:szCs w:val="24"/>
              </w:rPr>
            </w:pPr>
          </w:p>
        </w:tc>
        <w:tc>
          <w:tcPr>
            <w:tcW w:w="2268" w:type="dxa"/>
            <w:noWrap w:val="0"/>
            <w:vAlign w:val="center"/>
          </w:tcPr>
          <w:p>
            <w:pPr>
              <w:spacing w:line="400" w:lineRule="exact"/>
              <w:jc w:val="center"/>
              <w:rPr>
                <w:rFonts w:ascii="Times New Roman"/>
                <w:kern w:val="0"/>
                <w:sz w:val="21"/>
                <w:szCs w:val="24"/>
              </w:rPr>
            </w:pPr>
          </w:p>
        </w:tc>
        <w:tc>
          <w:tcPr>
            <w:tcW w:w="1834" w:type="dxa"/>
            <w:noWrap w:val="0"/>
            <w:vAlign w:val="center"/>
          </w:tcPr>
          <w:p>
            <w:pPr>
              <w:spacing w:line="400" w:lineRule="exact"/>
              <w:jc w:val="center"/>
              <w:rPr>
                <w:rFonts w:ascii="Times New Roman"/>
                <w:kern w:val="0"/>
                <w:sz w:val="21"/>
                <w:szCs w:val="24"/>
              </w:rPr>
            </w:pPr>
          </w:p>
        </w:tc>
        <w:tc>
          <w:tcPr>
            <w:tcW w:w="1696" w:type="dxa"/>
            <w:noWrap w:val="0"/>
            <w:vAlign w:val="center"/>
          </w:tcPr>
          <w:p>
            <w:pPr>
              <w:spacing w:line="400" w:lineRule="exact"/>
              <w:jc w:val="center"/>
              <w:rPr>
                <w:rFonts w:ascii="Times New Roman"/>
                <w:kern w:val="0"/>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2" w:hRule="exact"/>
          <w:jc w:val="center"/>
        </w:trPr>
        <w:tc>
          <w:tcPr>
            <w:tcW w:w="1212" w:type="dxa"/>
            <w:noWrap w:val="0"/>
            <w:vAlign w:val="center"/>
          </w:tcPr>
          <w:p>
            <w:pPr>
              <w:spacing w:line="400" w:lineRule="exact"/>
              <w:jc w:val="center"/>
              <w:rPr>
                <w:rFonts w:ascii="Times New Roman"/>
                <w:kern w:val="0"/>
                <w:sz w:val="21"/>
                <w:szCs w:val="24"/>
              </w:rPr>
            </w:pPr>
          </w:p>
        </w:tc>
        <w:tc>
          <w:tcPr>
            <w:tcW w:w="2199" w:type="dxa"/>
            <w:noWrap w:val="0"/>
            <w:vAlign w:val="center"/>
          </w:tcPr>
          <w:p>
            <w:pPr>
              <w:spacing w:line="400" w:lineRule="exact"/>
              <w:jc w:val="center"/>
              <w:rPr>
                <w:rFonts w:ascii="Times New Roman"/>
                <w:kern w:val="0"/>
                <w:sz w:val="21"/>
                <w:szCs w:val="24"/>
              </w:rPr>
            </w:pPr>
          </w:p>
        </w:tc>
        <w:tc>
          <w:tcPr>
            <w:tcW w:w="2268" w:type="dxa"/>
            <w:noWrap w:val="0"/>
            <w:vAlign w:val="center"/>
          </w:tcPr>
          <w:p>
            <w:pPr>
              <w:spacing w:line="400" w:lineRule="exact"/>
              <w:jc w:val="center"/>
              <w:rPr>
                <w:rFonts w:ascii="Times New Roman"/>
                <w:kern w:val="0"/>
                <w:sz w:val="21"/>
                <w:szCs w:val="24"/>
              </w:rPr>
            </w:pPr>
          </w:p>
        </w:tc>
        <w:tc>
          <w:tcPr>
            <w:tcW w:w="1834" w:type="dxa"/>
            <w:noWrap w:val="0"/>
            <w:vAlign w:val="center"/>
          </w:tcPr>
          <w:p>
            <w:pPr>
              <w:spacing w:line="400" w:lineRule="exact"/>
              <w:jc w:val="center"/>
              <w:rPr>
                <w:rFonts w:ascii="Times New Roman"/>
                <w:kern w:val="0"/>
                <w:sz w:val="21"/>
                <w:szCs w:val="24"/>
              </w:rPr>
            </w:pPr>
          </w:p>
        </w:tc>
        <w:tc>
          <w:tcPr>
            <w:tcW w:w="1696" w:type="dxa"/>
            <w:noWrap w:val="0"/>
            <w:vAlign w:val="center"/>
          </w:tcPr>
          <w:p>
            <w:pPr>
              <w:spacing w:line="400" w:lineRule="exact"/>
              <w:jc w:val="center"/>
              <w:rPr>
                <w:rFonts w:ascii="Times New Roman"/>
                <w:kern w:val="0"/>
                <w:sz w:val="21"/>
                <w:szCs w:val="24"/>
              </w:rPr>
            </w:pPr>
          </w:p>
        </w:tc>
      </w:tr>
    </w:tbl>
    <w:p>
      <w:pPr>
        <w:jc w:val="center"/>
        <w:rPr>
          <w:rFonts w:ascii="Times New Roman"/>
          <w:kern w:val="0"/>
          <w:sz w:val="21"/>
          <w:szCs w:val="24"/>
        </w:rPr>
      </w:pPr>
    </w:p>
    <w:p>
      <w:pPr>
        <w:jc w:val="center"/>
        <w:rPr>
          <w:rFonts w:ascii="Times New Roman"/>
          <w:kern w:val="0"/>
          <w:sz w:val="21"/>
          <w:szCs w:val="24"/>
        </w:rPr>
      </w:pPr>
    </w:p>
    <w:p>
      <w:pPr>
        <w:jc w:val="center"/>
        <w:rPr>
          <w:rFonts w:ascii="Times New Roman" w:eastAsia="黑体"/>
          <w:kern w:val="0"/>
          <w:sz w:val="30"/>
          <w:szCs w:val="30"/>
        </w:rPr>
      </w:pPr>
    </w:p>
    <w:p>
      <w:pPr>
        <w:jc w:val="center"/>
        <w:rPr>
          <w:rFonts w:ascii="Times New Roman" w:eastAsia="黑体"/>
          <w:kern w:val="0"/>
          <w:sz w:val="30"/>
          <w:szCs w:val="30"/>
        </w:rPr>
      </w:pPr>
      <w:r>
        <w:rPr>
          <w:rFonts w:ascii="Times New Roman" w:eastAsia="黑体"/>
          <w:kern w:val="0"/>
          <w:sz w:val="30"/>
          <w:szCs w:val="30"/>
        </w:rPr>
        <w:t>候选人声明</w:t>
      </w:r>
    </w:p>
    <w:p>
      <w:pPr>
        <w:spacing w:before="120" w:beforeLines="50" w:line="500" w:lineRule="exact"/>
        <w:ind w:firstLine="480" w:firstLineChars="200"/>
        <w:jc w:val="left"/>
        <w:rPr>
          <w:rFonts w:ascii="Times New Roman"/>
          <w:sz w:val="24"/>
          <w:szCs w:val="24"/>
        </w:rPr>
      </w:pPr>
      <w:r>
        <w:rPr>
          <w:rFonts w:ascii="Times New Roman"/>
          <w:sz w:val="24"/>
          <w:szCs w:val="24"/>
        </w:rPr>
        <w:t>本人承诺遵守《</w:t>
      </w:r>
      <w:r>
        <w:rPr>
          <w:rFonts w:hint="eastAsia" w:ascii="Times New Roman"/>
          <w:sz w:val="24"/>
          <w:szCs w:val="24"/>
        </w:rPr>
        <w:t>八桂人工智能科学技术奖励条例</w:t>
      </w:r>
      <w:r>
        <w:rPr>
          <w:rFonts w:ascii="Times New Roman"/>
          <w:sz w:val="24"/>
          <w:szCs w:val="24"/>
        </w:rPr>
        <w:t>》及其实施细则的有关规定和</w:t>
      </w:r>
      <w:r>
        <w:rPr>
          <w:rFonts w:hint="eastAsia" w:ascii="Times New Roman"/>
          <w:sz w:val="24"/>
          <w:szCs w:val="24"/>
          <w:lang w:eastAsia="zh-CN"/>
        </w:rPr>
        <w:t>八桂人工智能科学技术奖办公室</w:t>
      </w:r>
      <w:r>
        <w:rPr>
          <w:rFonts w:ascii="Times New Roman"/>
          <w:sz w:val="24"/>
          <w:szCs w:val="24"/>
        </w:rPr>
        <w:t>对</w:t>
      </w:r>
      <w:r>
        <w:rPr>
          <w:rFonts w:hint="eastAsia" w:ascii="Times New Roman"/>
          <w:sz w:val="24"/>
          <w:szCs w:val="24"/>
          <w:lang w:eastAsia="zh-CN"/>
        </w:rPr>
        <w:t>推荐</w:t>
      </w:r>
      <w:r>
        <w:rPr>
          <w:rFonts w:ascii="Times New Roman"/>
          <w:sz w:val="24"/>
          <w:szCs w:val="24"/>
        </w:rPr>
        <w:t>工作的具体要求，遵守评审工作纪律，保证所提交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before="120" w:beforeLines="50" w:line="320" w:lineRule="exact"/>
        <w:ind w:firstLine="480" w:firstLineChars="200"/>
        <w:jc w:val="left"/>
        <w:rPr>
          <w:rFonts w:hint="eastAsia" w:ascii="Times New Roman"/>
          <w:sz w:val="24"/>
          <w:szCs w:val="24"/>
        </w:rPr>
      </w:pPr>
    </w:p>
    <w:p>
      <w:pPr>
        <w:spacing w:before="120" w:beforeLines="50" w:line="320" w:lineRule="exact"/>
        <w:ind w:firstLine="480" w:firstLineChars="200"/>
        <w:jc w:val="left"/>
        <w:rPr>
          <w:rFonts w:ascii="Times New Roman"/>
          <w:sz w:val="24"/>
          <w:szCs w:val="24"/>
        </w:rPr>
      </w:pPr>
    </w:p>
    <w:p>
      <w:pPr>
        <w:spacing w:before="120" w:beforeLines="50" w:after="120" w:afterLines="50" w:line="320" w:lineRule="exact"/>
        <w:ind w:firstLine="3840" w:firstLineChars="1600"/>
        <w:rPr>
          <w:rFonts w:ascii="Times New Roman"/>
          <w:sz w:val="24"/>
          <w:szCs w:val="24"/>
        </w:rPr>
      </w:pPr>
      <w:r>
        <w:rPr>
          <w:rFonts w:ascii="Times New Roman"/>
          <w:sz w:val="24"/>
          <w:szCs w:val="24"/>
        </w:rPr>
        <w:t>本人签名（要求正楷）：</w:t>
      </w:r>
    </w:p>
    <w:p>
      <w:pPr>
        <w:jc w:val="center"/>
        <w:rPr>
          <w:rFonts w:ascii="Times New Roman"/>
          <w:sz w:val="24"/>
          <w:szCs w:val="24"/>
        </w:rPr>
      </w:pPr>
      <w:r>
        <w:rPr>
          <w:rFonts w:ascii="Times New Roman"/>
          <w:sz w:val="24"/>
          <w:szCs w:val="24"/>
        </w:rPr>
        <w:t xml:space="preserve">                                      年   月   日</w:t>
      </w:r>
    </w:p>
    <w:p>
      <w:pPr>
        <w:jc w:val="center"/>
        <w:rPr>
          <w:rFonts w:ascii="Times New Roman" w:eastAsia="黑体"/>
          <w:b/>
          <w:bCs/>
          <w:szCs w:val="32"/>
        </w:rPr>
      </w:pPr>
      <w:r>
        <w:rPr>
          <w:rFonts w:hint="eastAsia" w:ascii="Times New Roman" w:eastAsia="黑体"/>
          <w:b/>
          <w:bCs/>
          <w:szCs w:val="32"/>
          <w:lang w:eastAsia="zh-CN"/>
        </w:rPr>
        <w:t>七</w:t>
      </w:r>
      <w:r>
        <w:rPr>
          <w:rFonts w:ascii="Times New Roman" w:eastAsia="黑体"/>
          <w:b/>
          <w:bCs/>
          <w:szCs w:val="32"/>
        </w:rPr>
        <w:t>、候选人工作单位意见</w:t>
      </w:r>
    </w:p>
    <w:tbl>
      <w:tblPr>
        <w:tblStyle w:val="6"/>
        <w:tblpPr w:leftFromText="180" w:rightFromText="180" w:vertAnchor="page" w:horzAnchor="margin" w:tblpY="220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08"/>
        <w:gridCol w:w="801"/>
        <w:gridCol w:w="2051"/>
        <w:gridCol w:w="1210"/>
        <w:gridCol w:w="1518"/>
        <w:gridCol w:w="750"/>
        <w:gridCol w:w="15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52" w:hRule="atLeast"/>
        </w:trPr>
        <w:tc>
          <w:tcPr>
            <w:tcW w:w="1809" w:type="dxa"/>
            <w:gridSpan w:val="2"/>
            <w:noWrap w:val="0"/>
            <w:vAlign w:val="top"/>
          </w:tcPr>
          <w:p>
            <w:pPr>
              <w:spacing w:line="400" w:lineRule="exact"/>
              <w:jc w:val="center"/>
              <w:rPr>
                <w:rFonts w:ascii="Times New Roman" w:eastAsia="仿宋"/>
                <w:kern w:val="0"/>
                <w:sz w:val="24"/>
                <w:szCs w:val="24"/>
              </w:rPr>
            </w:pPr>
            <w:r>
              <w:rPr>
                <w:rFonts w:ascii="Times New Roman" w:eastAsia="仿宋"/>
                <w:kern w:val="0"/>
                <w:sz w:val="24"/>
                <w:szCs w:val="24"/>
              </w:rPr>
              <w:t>候选人工作单位</w:t>
            </w:r>
          </w:p>
        </w:tc>
        <w:tc>
          <w:tcPr>
            <w:tcW w:w="7119" w:type="dxa"/>
            <w:gridSpan w:val="5"/>
            <w:noWrap w:val="0"/>
            <w:vAlign w:val="top"/>
          </w:tcPr>
          <w:p>
            <w:pPr>
              <w:spacing w:line="400" w:lineRule="exact"/>
              <w:jc w:val="center"/>
              <w:rPr>
                <w:rFonts w:ascii="Times New Roman" w:eastAsia="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008" w:type="dxa"/>
            <w:vMerge w:val="restart"/>
            <w:noWrap w:val="0"/>
            <w:vAlign w:val="center"/>
          </w:tcPr>
          <w:p>
            <w:pPr>
              <w:spacing w:line="400" w:lineRule="exact"/>
              <w:jc w:val="center"/>
              <w:rPr>
                <w:rFonts w:ascii="Times New Roman" w:eastAsia="仿宋"/>
                <w:kern w:val="0"/>
                <w:sz w:val="24"/>
                <w:szCs w:val="24"/>
              </w:rPr>
            </w:pPr>
            <w:r>
              <w:rPr>
                <w:rFonts w:ascii="Times New Roman" w:eastAsia="仿宋"/>
                <w:kern w:val="0"/>
                <w:sz w:val="24"/>
                <w:szCs w:val="24"/>
              </w:rPr>
              <w:t>单位</w:t>
            </w:r>
          </w:p>
          <w:p>
            <w:pPr>
              <w:spacing w:line="400" w:lineRule="exact"/>
              <w:jc w:val="center"/>
              <w:rPr>
                <w:rFonts w:ascii="Times New Roman" w:eastAsia="仿宋"/>
                <w:kern w:val="0"/>
                <w:sz w:val="24"/>
                <w:szCs w:val="24"/>
              </w:rPr>
            </w:pPr>
            <w:r>
              <w:rPr>
                <w:rFonts w:ascii="Times New Roman" w:eastAsia="仿宋"/>
                <w:kern w:val="0"/>
                <w:sz w:val="24"/>
                <w:szCs w:val="24"/>
              </w:rPr>
              <w:t>联系人</w:t>
            </w:r>
          </w:p>
        </w:tc>
        <w:tc>
          <w:tcPr>
            <w:tcW w:w="801" w:type="dxa"/>
            <w:noWrap w:val="0"/>
            <w:vAlign w:val="center"/>
          </w:tcPr>
          <w:p>
            <w:pPr>
              <w:spacing w:line="400" w:lineRule="exact"/>
              <w:jc w:val="center"/>
              <w:rPr>
                <w:rFonts w:ascii="Times New Roman" w:eastAsia="仿宋"/>
                <w:kern w:val="0"/>
                <w:sz w:val="24"/>
                <w:szCs w:val="24"/>
              </w:rPr>
            </w:pPr>
            <w:r>
              <w:rPr>
                <w:rFonts w:ascii="Times New Roman" w:eastAsia="仿宋"/>
                <w:kern w:val="0"/>
                <w:sz w:val="24"/>
                <w:szCs w:val="24"/>
              </w:rPr>
              <w:t>姓名</w:t>
            </w:r>
          </w:p>
        </w:tc>
        <w:tc>
          <w:tcPr>
            <w:tcW w:w="2051" w:type="dxa"/>
            <w:noWrap w:val="0"/>
            <w:vAlign w:val="center"/>
          </w:tcPr>
          <w:p>
            <w:pPr>
              <w:spacing w:line="400" w:lineRule="exact"/>
              <w:jc w:val="center"/>
              <w:rPr>
                <w:rFonts w:ascii="Times New Roman" w:eastAsia="仿宋"/>
                <w:kern w:val="0"/>
                <w:sz w:val="24"/>
                <w:szCs w:val="24"/>
              </w:rPr>
            </w:pPr>
          </w:p>
        </w:tc>
        <w:tc>
          <w:tcPr>
            <w:tcW w:w="1210" w:type="dxa"/>
            <w:noWrap w:val="0"/>
            <w:vAlign w:val="center"/>
          </w:tcPr>
          <w:p>
            <w:pPr>
              <w:spacing w:line="400" w:lineRule="exact"/>
              <w:jc w:val="center"/>
              <w:rPr>
                <w:rFonts w:ascii="Times New Roman" w:eastAsia="仿宋"/>
                <w:kern w:val="0"/>
                <w:sz w:val="24"/>
                <w:szCs w:val="24"/>
              </w:rPr>
            </w:pPr>
            <w:r>
              <w:rPr>
                <w:rFonts w:ascii="Times New Roman" w:eastAsia="仿宋"/>
                <w:kern w:val="0"/>
                <w:sz w:val="24"/>
                <w:szCs w:val="24"/>
              </w:rPr>
              <w:t>电子邮箱</w:t>
            </w:r>
          </w:p>
        </w:tc>
        <w:tc>
          <w:tcPr>
            <w:tcW w:w="3858" w:type="dxa"/>
            <w:gridSpan w:val="3"/>
            <w:noWrap w:val="0"/>
            <w:vAlign w:val="center"/>
          </w:tcPr>
          <w:p>
            <w:pPr>
              <w:spacing w:line="400" w:lineRule="exact"/>
              <w:jc w:val="center"/>
              <w:rPr>
                <w:rFonts w:ascii="Times New Roman" w:eastAsia="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008" w:type="dxa"/>
            <w:vMerge w:val="continue"/>
            <w:noWrap w:val="0"/>
            <w:vAlign w:val="top"/>
          </w:tcPr>
          <w:p>
            <w:pPr>
              <w:spacing w:line="400" w:lineRule="exact"/>
              <w:jc w:val="center"/>
              <w:rPr>
                <w:rFonts w:ascii="Times New Roman" w:eastAsia="仿宋"/>
                <w:kern w:val="0"/>
                <w:sz w:val="24"/>
                <w:szCs w:val="24"/>
              </w:rPr>
            </w:pPr>
          </w:p>
        </w:tc>
        <w:tc>
          <w:tcPr>
            <w:tcW w:w="801" w:type="dxa"/>
            <w:noWrap w:val="0"/>
            <w:vAlign w:val="center"/>
          </w:tcPr>
          <w:p>
            <w:pPr>
              <w:spacing w:line="400" w:lineRule="exact"/>
              <w:jc w:val="center"/>
              <w:rPr>
                <w:rFonts w:ascii="Times New Roman" w:eastAsia="仿宋"/>
                <w:kern w:val="0"/>
                <w:sz w:val="24"/>
                <w:szCs w:val="24"/>
              </w:rPr>
            </w:pPr>
            <w:r>
              <w:rPr>
                <w:rFonts w:ascii="Times New Roman" w:eastAsia="仿宋"/>
                <w:kern w:val="0"/>
                <w:sz w:val="24"/>
                <w:szCs w:val="24"/>
              </w:rPr>
              <w:t>手机</w:t>
            </w:r>
          </w:p>
        </w:tc>
        <w:tc>
          <w:tcPr>
            <w:tcW w:w="2051" w:type="dxa"/>
            <w:noWrap w:val="0"/>
            <w:vAlign w:val="center"/>
          </w:tcPr>
          <w:p>
            <w:pPr>
              <w:spacing w:line="400" w:lineRule="exact"/>
              <w:jc w:val="center"/>
              <w:rPr>
                <w:rFonts w:ascii="Times New Roman" w:eastAsia="仿宋"/>
                <w:kern w:val="0"/>
                <w:sz w:val="24"/>
                <w:szCs w:val="24"/>
              </w:rPr>
            </w:pPr>
          </w:p>
        </w:tc>
        <w:tc>
          <w:tcPr>
            <w:tcW w:w="1210" w:type="dxa"/>
            <w:noWrap w:val="0"/>
            <w:vAlign w:val="center"/>
          </w:tcPr>
          <w:p>
            <w:pPr>
              <w:spacing w:line="400" w:lineRule="exact"/>
              <w:jc w:val="center"/>
              <w:rPr>
                <w:rFonts w:ascii="Times New Roman" w:eastAsia="仿宋"/>
                <w:kern w:val="0"/>
                <w:sz w:val="24"/>
                <w:szCs w:val="24"/>
              </w:rPr>
            </w:pPr>
            <w:r>
              <w:rPr>
                <w:rFonts w:ascii="Times New Roman" w:eastAsia="仿宋"/>
                <w:kern w:val="0"/>
                <w:sz w:val="24"/>
                <w:szCs w:val="24"/>
              </w:rPr>
              <w:t>固定电话</w:t>
            </w:r>
          </w:p>
        </w:tc>
        <w:tc>
          <w:tcPr>
            <w:tcW w:w="1518" w:type="dxa"/>
            <w:noWrap w:val="0"/>
            <w:vAlign w:val="center"/>
          </w:tcPr>
          <w:p>
            <w:pPr>
              <w:spacing w:line="400" w:lineRule="exact"/>
              <w:jc w:val="center"/>
              <w:rPr>
                <w:rFonts w:ascii="Times New Roman" w:eastAsia="仿宋"/>
                <w:kern w:val="0"/>
                <w:sz w:val="24"/>
                <w:szCs w:val="24"/>
              </w:rPr>
            </w:pPr>
          </w:p>
        </w:tc>
        <w:tc>
          <w:tcPr>
            <w:tcW w:w="750" w:type="dxa"/>
            <w:noWrap w:val="0"/>
            <w:vAlign w:val="center"/>
          </w:tcPr>
          <w:p>
            <w:pPr>
              <w:spacing w:line="400" w:lineRule="exact"/>
              <w:jc w:val="center"/>
              <w:rPr>
                <w:rFonts w:ascii="Times New Roman" w:eastAsia="仿宋"/>
                <w:kern w:val="0"/>
                <w:sz w:val="24"/>
                <w:szCs w:val="24"/>
              </w:rPr>
            </w:pPr>
            <w:r>
              <w:rPr>
                <w:rFonts w:ascii="Times New Roman" w:eastAsia="仿宋"/>
                <w:kern w:val="0"/>
                <w:sz w:val="24"/>
                <w:szCs w:val="24"/>
              </w:rPr>
              <w:t>传真</w:t>
            </w:r>
          </w:p>
        </w:tc>
        <w:tc>
          <w:tcPr>
            <w:tcW w:w="1590" w:type="dxa"/>
            <w:noWrap w:val="0"/>
            <w:vAlign w:val="center"/>
          </w:tcPr>
          <w:p>
            <w:pPr>
              <w:spacing w:line="400" w:lineRule="exact"/>
              <w:jc w:val="center"/>
              <w:rPr>
                <w:rFonts w:ascii="Times New Roman" w:eastAsia="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11041" w:hRule="atLeast"/>
        </w:trPr>
        <w:tc>
          <w:tcPr>
            <w:tcW w:w="8928" w:type="dxa"/>
            <w:gridSpan w:val="7"/>
            <w:noWrap w:val="0"/>
            <w:vAlign w:val="top"/>
          </w:tcPr>
          <w:p>
            <w:pPr>
              <w:spacing w:line="400" w:lineRule="exact"/>
              <w:jc w:val="left"/>
              <w:rPr>
                <w:rFonts w:ascii="Times New Roman" w:eastAsia="仿宋"/>
                <w:kern w:val="0"/>
                <w:sz w:val="24"/>
                <w:szCs w:val="24"/>
              </w:rPr>
            </w:pPr>
            <w:r>
              <w:rPr>
                <w:rFonts w:ascii="Times New Roman" w:eastAsia="仿宋"/>
                <w:kern w:val="0"/>
                <w:sz w:val="24"/>
                <w:szCs w:val="24"/>
              </w:rPr>
              <w:t>候选人工作单位意见：</w:t>
            </w:r>
          </w:p>
          <w:p>
            <w:pPr>
              <w:spacing w:line="400" w:lineRule="exact"/>
              <w:jc w:val="center"/>
              <w:rPr>
                <w:rFonts w:ascii="Times New Roman"/>
                <w:kern w:val="0"/>
                <w:sz w:val="21"/>
                <w:szCs w:val="24"/>
              </w:rPr>
            </w:pPr>
          </w:p>
          <w:p>
            <w:pPr>
              <w:spacing w:line="400" w:lineRule="exact"/>
              <w:jc w:val="center"/>
              <w:rPr>
                <w:rFonts w:ascii="Times New Roman"/>
                <w:kern w:val="0"/>
                <w:sz w:val="21"/>
                <w:szCs w:val="24"/>
              </w:rPr>
            </w:pPr>
          </w:p>
          <w:p>
            <w:pPr>
              <w:spacing w:line="400" w:lineRule="exact"/>
              <w:jc w:val="center"/>
              <w:rPr>
                <w:rFonts w:ascii="Times New Roman"/>
                <w:kern w:val="0"/>
                <w:sz w:val="21"/>
                <w:szCs w:val="24"/>
              </w:rPr>
            </w:pPr>
          </w:p>
          <w:p>
            <w:pPr>
              <w:spacing w:line="400" w:lineRule="exact"/>
              <w:jc w:val="center"/>
              <w:rPr>
                <w:rFonts w:ascii="Times New Roman"/>
                <w:kern w:val="0"/>
                <w:sz w:val="21"/>
                <w:szCs w:val="24"/>
              </w:rPr>
            </w:pPr>
          </w:p>
          <w:p>
            <w:pPr>
              <w:spacing w:line="400" w:lineRule="exact"/>
              <w:jc w:val="center"/>
              <w:rPr>
                <w:rFonts w:ascii="Times New Roman"/>
                <w:kern w:val="0"/>
                <w:sz w:val="21"/>
                <w:szCs w:val="24"/>
              </w:rPr>
            </w:pPr>
          </w:p>
          <w:p>
            <w:pPr>
              <w:spacing w:line="400" w:lineRule="exact"/>
              <w:jc w:val="center"/>
              <w:rPr>
                <w:rFonts w:ascii="Times New Roman"/>
                <w:kern w:val="0"/>
                <w:sz w:val="21"/>
                <w:szCs w:val="24"/>
              </w:rPr>
            </w:pPr>
          </w:p>
          <w:p>
            <w:pPr>
              <w:spacing w:line="400" w:lineRule="exact"/>
              <w:jc w:val="center"/>
              <w:rPr>
                <w:rFonts w:ascii="Times New Roman"/>
                <w:kern w:val="0"/>
                <w:sz w:val="21"/>
                <w:szCs w:val="24"/>
              </w:rPr>
            </w:pPr>
          </w:p>
          <w:p>
            <w:pPr>
              <w:spacing w:line="400" w:lineRule="exact"/>
              <w:jc w:val="center"/>
              <w:rPr>
                <w:rFonts w:ascii="Times New Roman"/>
                <w:kern w:val="0"/>
                <w:sz w:val="21"/>
                <w:szCs w:val="24"/>
              </w:rPr>
            </w:pPr>
          </w:p>
          <w:p>
            <w:pPr>
              <w:spacing w:line="400" w:lineRule="exact"/>
              <w:jc w:val="center"/>
              <w:rPr>
                <w:rFonts w:ascii="Times New Roman"/>
                <w:kern w:val="0"/>
                <w:sz w:val="21"/>
                <w:szCs w:val="24"/>
              </w:rPr>
            </w:pPr>
          </w:p>
          <w:p>
            <w:pPr>
              <w:spacing w:line="400" w:lineRule="exact"/>
              <w:jc w:val="center"/>
              <w:rPr>
                <w:rFonts w:ascii="Times New Roman"/>
                <w:kern w:val="0"/>
                <w:sz w:val="21"/>
                <w:szCs w:val="24"/>
              </w:rPr>
            </w:pPr>
          </w:p>
          <w:p>
            <w:pPr>
              <w:spacing w:line="400" w:lineRule="exact"/>
              <w:jc w:val="center"/>
              <w:rPr>
                <w:rFonts w:ascii="Times New Roman"/>
                <w:kern w:val="0"/>
                <w:sz w:val="21"/>
                <w:szCs w:val="24"/>
              </w:rPr>
            </w:pPr>
          </w:p>
          <w:p>
            <w:pPr>
              <w:spacing w:line="400" w:lineRule="exact"/>
              <w:jc w:val="center"/>
              <w:rPr>
                <w:rFonts w:ascii="Times New Roman"/>
                <w:kern w:val="0"/>
                <w:sz w:val="21"/>
                <w:szCs w:val="24"/>
              </w:rPr>
            </w:pPr>
          </w:p>
          <w:p>
            <w:pPr>
              <w:spacing w:line="400" w:lineRule="exact"/>
              <w:jc w:val="center"/>
              <w:rPr>
                <w:rFonts w:ascii="Times New Roman"/>
                <w:kern w:val="0"/>
                <w:sz w:val="21"/>
                <w:szCs w:val="24"/>
              </w:rPr>
            </w:pPr>
          </w:p>
          <w:p>
            <w:pPr>
              <w:spacing w:line="400" w:lineRule="exact"/>
              <w:jc w:val="center"/>
              <w:rPr>
                <w:rFonts w:ascii="Times New Roman"/>
                <w:kern w:val="0"/>
                <w:sz w:val="21"/>
                <w:szCs w:val="24"/>
              </w:rPr>
            </w:pPr>
          </w:p>
          <w:p>
            <w:pPr>
              <w:spacing w:line="400" w:lineRule="exact"/>
              <w:jc w:val="center"/>
              <w:rPr>
                <w:rFonts w:ascii="Times New Roman"/>
                <w:kern w:val="0"/>
                <w:sz w:val="21"/>
                <w:szCs w:val="24"/>
              </w:rPr>
            </w:pPr>
          </w:p>
          <w:p>
            <w:pPr>
              <w:spacing w:line="400" w:lineRule="exact"/>
              <w:jc w:val="center"/>
              <w:rPr>
                <w:rFonts w:ascii="Times New Roman"/>
                <w:kern w:val="0"/>
                <w:sz w:val="21"/>
                <w:szCs w:val="24"/>
              </w:rPr>
            </w:pPr>
          </w:p>
          <w:p>
            <w:pPr>
              <w:spacing w:line="400" w:lineRule="exact"/>
              <w:jc w:val="center"/>
              <w:rPr>
                <w:rFonts w:ascii="Times New Roman"/>
                <w:kern w:val="0"/>
                <w:sz w:val="21"/>
                <w:szCs w:val="24"/>
              </w:rPr>
            </w:pPr>
          </w:p>
          <w:p>
            <w:pPr>
              <w:spacing w:line="400" w:lineRule="exact"/>
              <w:jc w:val="center"/>
              <w:rPr>
                <w:rFonts w:ascii="Times New Roman"/>
                <w:kern w:val="0"/>
                <w:sz w:val="21"/>
                <w:szCs w:val="24"/>
              </w:rPr>
            </w:pPr>
          </w:p>
          <w:p>
            <w:pPr>
              <w:spacing w:line="400" w:lineRule="exact"/>
              <w:jc w:val="center"/>
              <w:rPr>
                <w:rFonts w:ascii="Times New Roman"/>
                <w:kern w:val="0"/>
                <w:sz w:val="21"/>
                <w:szCs w:val="24"/>
              </w:rPr>
            </w:pPr>
            <w:r>
              <w:rPr>
                <w:rFonts w:ascii="Times New Roman"/>
                <w:kern w:val="0"/>
                <w:sz w:val="21"/>
                <w:szCs w:val="24"/>
              </w:rPr>
              <w:t xml:space="preserve">                                                              </w:t>
            </w:r>
          </w:p>
          <w:p>
            <w:pPr>
              <w:spacing w:line="400" w:lineRule="exact"/>
              <w:jc w:val="center"/>
              <w:rPr>
                <w:rFonts w:ascii="Times New Roman"/>
                <w:kern w:val="0"/>
                <w:sz w:val="21"/>
                <w:szCs w:val="24"/>
              </w:rPr>
            </w:pPr>
            <w:r>
              <w:rPr>
                <w:rFonts w:ascii="Times New Roman"/>
                <w:kern w:val="0"/>
                <w:sz w:val="21"/>
                <w:szCs w:val="24"/>
              </w:rPr>
              <w:t xml:space="preserve">                                                   </w:t>
            </w:r>
          </w:p>
          <w:p>
            <w:pPr>
              <w:spacing w:line="400" w:lineRule="exact"/>
              <w:jc w:val="center"/>
              <w:rPr>
                <w:rFonts w:ascii="Times New Roman"/>
                <w:kern w:val="0"/>
                <w:sz w:val="21"/>
                <w:szCs w:val="24"/>
              </w:rPr>
            </w:pPr>
          </w:p>
          <w:p>
            <w:pPr>
              <w:spacing w:line="400" w:lineRule="exact"/>
              <w:jc w:val="center"/>
              <w:rPr>
                <w:rFonts w:ascii="Times New Roman"/>
                <w:kern w:val="0"/>
                <w:sz w:val="21"/>
                <w:szCs w:val="24"/>
              </w:rPr>
            </w:pPr>
            <w:r>
              <w:rPr>
                <w:rFonts w:ascii="Times New Roman"/>
                <w:kern w:val="0"/>
                <w:sz w:val="21"/>
                <w:szCs w:val="24"/>
              </w:rPr>
              <w:t xml:space="preserve">                                                 </w:t>
            </w:r>
          </w:p>
          <w:p>
            <w:pPr>
              <w:spacing w:line="400" w:lineRule="exact"/>
              <w:jc w:val="center"/>
              <w:rPr>
                <w:rFonts w:ascii="Times New Roman"/>
                <w:kern w:val="0"/>
                <w:sz w:val="21"/>
                <w:szCs w:val="24"/>
              </w:rPr>
            </w:pPr>
            <w:r>
              <w:rPr>
                <w:rFonts w:ascii="Times New Roman"/>
                <w:kern w:val="0"/>
                <w:sz w:val="21"/>
                <w:szCs w:val="24"/>
              </w:rPr>
              <w:t xml:space="preserve">                                                  </w:t>
            </w:r>
          </w:p>
          <w:p>
            <w:pPr>
              <w:spacing w:line="400" w:lineRule="exact"/>
              <w:jc w:val="center"/>
              <w:rPr>
                <w:rFonts w:ascii="Times New Roman" w:eastAsia="仿宋"/>
                <w:kern w:val="0"/>
                <w:sz w:val="24"/>
                <w:szCs w:val="24"/>
              </w:rPr>
            </w:pPr>
            <w:r>
              <w:rPr>
                <w:rFonts w:ascii="Times New Roman"/>
                <w:sz w:val="24"/>
              </w:rPr>
              <w:t>单位负责人</w:t>
            </w:r>
            <w:r>
              <w:rPr>
                <w:rFonts w:ascii="Times New Roman" w:eastAsia="仿宋"/>
                <w:kern w:val="0"/>
                <w:sz w:val="24"/>
                <w:szCs w:val="24"/>
              </w:rPr>
              <w:t>签名（签章）：                       工作单位（盖章）</w:t>
            </w:r>
          </w:p>
          <w:p>
            <w:pPr>
              <w:spacing w:line="400" w:lineRule="exact"/>
              <w:jc w:val="center"/>
              <w:rPr>
                <w:rFonts w:ascii="Times New Roman" w:eastAsia="仿宋"/>
                <w:kern w:val="0"/>
                <w:sz w:val="24"/>
                <w:szCs w:val="24"/>
              </w:rPr>
            </w:pPr>
            <w:r>
              <w:rPr>
                <w:rFonts w:ascii="Times New Roman" w:eastAsia="仿宋"/>
                <w:kern w:val="0"/>
                <w:sz w:val="24"/>
                <w:szCs w:val="24"/>
              </w:rPr>
              <w:t xml:space="preserve">         年     月     日                         年    月    日</w:t>
            </w:r>
          </w:p>
        </w:tc>
      </w:tr>
    </w:tbl>
    <w:p>
      <w:pPr>
        <w:spacing w:after="120" w:afterLines="50"/>
        <w:jc w:val="center"/>
        <w:rPr>
          <w:rFonts w:ascii="Times New Roman" w:eastAsia="黑体"/>
          <w:b/>
          <w:bCs/>
          <w:szCs w:val="32"/>
        </w:rPr>
      </w:pPr>
    </w:p>
    <w:p>
      <w:pPr>
        <w:spacing w:after="120" w:afterLines="50"/>
        <w:jc w:val="center"/>
        <w:rPr>
          <w:rFonts w:ascii="Times New Roman" w:eastAsia="黑体"/>
          <w:b/>
          <w:bCs/>
          <w:szCs w:val="32"/>
        </w:rPr>
      </w:pPr>
      <w:r>
        <w:rPr>
          <w:rFonts w:hint="eastAsia" w:ascii="Times New Roman" w:eastAsia="黑体"/>
          <w:b/>
          <w:bCs/>
          <w:szCs w:val="32"/>
          <w:lang w:eastAsia="zh-CN"/>
        </w:rPr>
        <w:t>八</w:t>
      </w:r>
      <w:r>
        <w:rPr>
          <w:rFonts w:ascii="Times New Roman" w:eastAsia="黑体"/>
          <w:b/>
          <w:bCs/>
          <w:szCs w:val="32"/>
        </w:rPr>
        <w:t>、</w:t>
      </w:r>
      <w:r>
        <w:rPr>
          <w:rFonts w:hint="eastAsia" w:ascii="Times New Roman" w:eastAsia="黑体"/>
          <w:b/>
          <w:bCs/>
          <w:szCs w:val="32"/>
          <w:lang w:eastAsia="zh-CN"/>
        </w:rPr>
        <w:t>推荐</w:t>
      </w:r>
      <w:r>
        <w:rPr>
          <w:rFonts w:ascii="Times New Roman" w:eastAsia="黑体"/>
          <w:b/>
          <w:bCs/>
          <w:szCs w:val="32"/>
        </w:rPr>
        <w:t>意见</w:t>
      </w:r>
    </w:p>
    <w:tbl>
      <w:tblPr>
        <w:tblStyle w:val="6"/>
        <w:tblpPr w:leftFromText="180" w:rightFromText="180" w:vertAnchor="text" w:horzAnchor="margin" w:tblpX="108" w:tblpY="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2"/>
        <w:gridCol w:w="714"/>
        <w:gridCol w:w="3058"/>
        <w:gridCol w:w="1259"/>
        <w:gridCol w:w="769"/>
        <w:gridCol w:w="151"/>
        <w:gridCol w:w="755"/>
        <w:gridCol w:w="16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256" w:type="dxa"/>
            <w:gridSpan w:val="2"/>
            <w:tcBorders>
              <w:bottom w:val="single" w:color="auto" w:sz="4" w:space="0"/>
              <w:right w:val="single" w:color="auto" w:sz="4" w:space="0"/>
            </w:tcBorders>
            <w:noWrap w:val="0"/>
            <w:vAlign w:val="center"/>
          </w:tcPr>
          <w:p>
            <w:pPr>
              <w:jc w:val="center"/>
              <w:rPr>
                <w:rFonts w:ascii="Times New Roman"/>
                <w:sz w:val="24"/>
              </w:rPr>
            </w:pPr>
            <w:r>
              <w:rPr>
                <w:rFonts w:hint="eastAsia" w:ascii="Times New Roman"/>
                <w:sz w:val="24"/>
                <w:lang w:eastAsia="zh-CN"/>
              </w:rPr>
              <w:t>推荐</w:t>
            </w:r>
            <w:r>
              <w:rPr>
                <w:rFonts w:ascii="Times New Roman"/>
                <w:sz w:val="24"/>
              </w:rPr>
              <w:t>者</w:t>
            </w:r>
          </w:p>
        </w:tc>
        <w:tc>
          <w:tcPr>
            <w:tcW w:w="7675" w:type="dxa"/>
            <w:gridSpan w:val="6"/>
            <w:tcBorders>
              <w:left w:val="single" w:color="auto" w:sz="4" w:space="0"/>
              <w:bottom w:val="single" w:color="auto" w:sz="4" w:space="0"/>
            </w:tcBorders>
            <w:noWrap w:val="0"/>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256" w:type="dxa"/>
            <w:gridSpan w:val="2"/>
            <w:tcBorders>
              <w:bottom w:val="single" w:color="auto" w:sz="4" w:space="0"/>
              <w:right w:val="single" w:color="auto" w:sz="4" w:space="0"/>
            </w:tcBorders>
            <w:noWrap w:val="0"/>
            <w:vAlign w:val="center"/>
          </w:tcPr>
          <w:p>
            <w:pPr>
              <w:jc w:val="center"/>
              <w:rPr>
                <w:rFonts w:ascii="Times New Roman"/>
                <w:sz w:val="24"/>
              </w:rPr>
            </w:pPr>
            <w:r>
              <w:rPr>
                <w:rFonts w:ascii="Times New Roman"/>
                <w:sz w:val="24"/>
              </w:rPr>
              <w:t>通讯地址</w:t>
            </w:r>
          </w:p>
        </w:tc>
        <w:tc>
          <w:tcPr>
            <w:tcW w:w="5237" w:type="dxa"/>
            <w:gridSpan w:val="4"/>
            <w:tcBorders>
              <w:left w:val="single" w:color="auto" w:sz="4" w:space="0"/>
              <w:bottom w:val="single" w:color="auto" w:sz="4" w:space="0"/>
              <w:right w:val="single" w:color="auto" w:sz="4" w:space="0"/>
            </w:tcBorders>
            <w:noWrap w:val="0"/>
            <w:vAlign w:val="center"/>
          </w:tcPr>
          <w:p>
            <w:pPr>
              <w:jc w:val="center"/>
              <w:rPr>
                <w:rFonts w:ascii="Times New Roman"/>
                <w:sz w:val="24"/>
              </w:rPr>
            </w:pPr>
          </w:p>
        </w:tc>
        <w:tc>
          <w:tcPr>
            <w:tcW w:w="755" w:type="dxa"/>
            <w:tcBorders>
              <w:left w:val="single" w:color="auto" w:sz="4" w:space="0"/>
              <w:bottom w:val="single" w:color="auto" w:sz="4" w:space="0"/>
              <w:right w:val="single" w:color="auto" w:sz="4" w:space="0"/>
            </w:tcBorders>
            <w:noWrap w:val="0"/>
            <w:vAlign w:val="center"/>
          </w:tcPr>
          <w:p>
            <w:pPr>
              <w:jc w:val="center"/>
              <w:rPr>
                <w:rFonts w:ascii="Times New Roman"/>
                <w:sz w:val="24"/>
              </w:rPr>
            </w:pPr>
            <w:r>
              <w:rPr>
                <w:rFonts w:ascii="Times New Roman"/>
                <w:sz w:val="24"/>
              </w:rPr>
              <w:t>邮编</w:t>
            </w:r>
          </w:p>
        </w:tc>
        <w:tc>
          <w:tcPr>
            <w:tcW w:w="1683" w:type="dxa"/>
            <w:tcBorders>
              <w:left w:val="single" w:color="auto" w:sz="4" w:space="0"/>
              <w:bottom w:val="single" w:color="auto" w:sz="4" w:space="0"/>
            </w:tcBorders>
            <w:noWrap w:val="0"/>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256" w:type="dxa"/>
            <w:gridSpan w:val="2"/>
            <w:tcBorders>
              <w:bottom w:val="single" w:color="auto" w:sz="4" w:space="0"/>
              <w:right w:val="single" w:color="auto" w:sz="4" w:space="0"/>
            </w:tcBorders>
            <w:noWrap w:val="0"/>
            <w:vAlign w:val="center"/>
          </w:tcPr>
          <w:p>
            <w:pPr>
              <w:jc w:val="center"/>
              <w:rPr>
                <w:rFonts w:ascii="Times New Roman"/>
                <w:sz w:val="24"/>
              </w:rPr>
            </w:pPr>
            <w:r>
              <w:rPr>
                <w:rFonts w:ascii="Times New Roman"/>
                <w:sz w:val="24"/>
              </w:rPr>
              <w:t>联 系 人</w:t>
            </w:r>
          </w:p>
        </w:tc>
        <w:tc>
          <w:tcPr>
            <w:tcW w:w="3058" w:type="dxa"/>
            <w:tcBorders>
              <w:left w:val="single" w:color="auto" w:sz="4" w:space="0"/>
              <w:bottom w:val="single" w:color="auto" w:sz="4" w:space="0"/>
              <w:right w:val="single" w:color="auto" w:sz="4" w:space="0"/>
            </w:tcBorders>
            <w:noWrap w:val="0"/>
            <w:vAlign w:val="center"/>
          </w:tcPr>
          <w:p>
            <w:pPr>
              <w:jc w:val="center"/>
              <w:rPr>
                <w:rFonts w:ascii="Times New Roman"/>
                <w:sz w:val="24"/>
              </w:rPr>
            </w:pPr>
          </w:p>
        </w:tc>
        <w:tc>
          <w:tcPr>
            <w:tcW w:w="1259" w:type="dxa"/>
            <w:tcBorders>
              <w:left w:val="single" w:color="auto" w:sz="4" w:space="0"/>
              <w:bottom w:val="single" w:color="auto" w:sz="4" w:space="0"/>
              <w:right w:val="single" w:color="auto" w:sz="4" w:space="0"/>
            </w:tcBorders>
            <w:noWrap w:val="0"/>
            <w:vAlign w:val="center"/>
          </w:tcPr>
          <w:p>
            <w:pPr>
              <w:jc w:val="center"/>
              <w:rPr>
                <w:rFonts w:ascii="Times New Roman"/>
                <w:sz w:val="24"/>
              </w:rPr>
            </w:pPr>
            <w:r>
              <w:rPr>
                <w:rFonts w:ascii="Times New Roman"/>
                <w:sz w:val="24"/>
              </w:rPr>
              <w:t>联系电话</w:t>
            </w:r>
          </w:p>
        </w:tc>
        <w:tc>
          <w:tcPr>
            <w:tcW w:w="3358" w:type="dxa"/>
            <w:gridSpan w:val="4"/>
            <w:tcBorders>
              <w:left w:val="single" w:color="auto" w:sz="4" w:space="0"/>
              <w:bottom w:val="single" w:color="auto" w:sz="4" w:space="0"/>
            </w:tcBorders>
            <w:noWrap w:val="0"/>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256" w:type="dxa"/>
            <w:gridSpan w:val="2"/>
            <w:tcBorders>
              <w:bottom w:val="single" w:color="auto" w:sz="4" w:space="0"/>
              <w:right w:val="single" w:color="auto" w:sz="4" w:space="0"/>
            </w:tcBorders>
            <w:noWrap w:val="0"/>
            <w:vAlign w:val="center"/>
          </w:tcPr>
          <w:p>
            <w:pPr>
              <w:widowControl/>
              <w:jc w:val="center"/>
              <w:rPr>
                <w:rFonts w:ascii="Times New Roman"/>
                <w:sz w:val="24"/>
              </w:rPr>
            </w:pPr>
            <w:r>
              <w:rPr>
                <w:rFonts w:ascii="Times New Roman"/>
                <w:sz w:val="24"/>
              </w:rPr>
              <w:t>电子邮箱</w:t>
            </w:r>
          </w:p>
        </w:tc>
        <w:tc>
          <w:tcPr>
            <w:tcW w:w="4317" w:type="dxa"/>
            <w:gridSpan w:val="2"/>
            <w:tcBorders>
              <w:left w:val="single" w:color="auto" w:sz="4" w:space="0"/>
              <w:bottom w:val="single" w:color="auto" w:sz="4" w:space="0"/>
              <w:right w:val="single" w:color="auto" w:sz="4" w:space="0"/>
            </w:tcBorders>
            <w:noWrap w:val="0"/>
            <w:vAlign w:val="center"/>
          </w:tcPr>
          <w:p>
            <w:pPr>
              <w:widowControl/>
              <w:jc w:val="center"/>
              <w:rPr>
                <w:rFonts w:ascii="Times New Roman"/>
                <w:sz w:val="24"/>
              </w:rPr>
            </w:pPr>
          </w:p>
        </w:tc>
        <w:tc>
          <w:tcPr>
            <w:tcW w:w="769" w:type="dxa"/>
            <w:tcBorders>
              <w:left w:val="single" w:color="auto" w:sz="4" w:space="0"/>
              <w:bottom w:val="single" w:color="auto" w:sz="4" w:space="0"/>
              <w:right w:val="single" w:color="auto" w:sz="4" w:space="0"/>
            </w:tcBorders>
            <w:noWrap w:val="0"/>
            <w:vAlign w:val="center"/>
          </w:tcPr>
          <w:p>
            <w:pPr>
              <w:widowControl/>
              <w:jc w:val="center"/>
              <w:rPr>
                <w:rFonts w:ascii="Times New Roman"/>
                <w:sz w:val="24"/>
              </w:rPr>
            </w:pPr>
            <w:r>
              <w:rPr>
                <w:rFonts w:ascii="Times New Roman"/>
                <w:sz w:val="24"/>
              </w:rPr>
              <w:t>传真</w:t>
            </w:r>
          </w:p>
        </w:tc>
        <w:tc>
          <w:tcPr>
            <w:tcW w:w="2589" w:type="dxa"/>
            <w:gridSpan w:val="3"/>
            <w:tcBorders>
              <w:left w:val="single" w:color="auto" w:sz="4" w:space="0"/>
              <w:bottom w:val="single" w:color="auto" w:sz="4" w:space="0"/>
            </w:tcBorders>
            <w:noWrap w:val="0"/>
            <w:vAlign w:val="center"/>
          </w:tcPr>
          <w:p>
            <w:pPr>
              <w:widowControl/>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5" w:hRule="atLeast"/>
        </w:trPr>
        <w:tc>
          <w:tcPr>
            <w:tcW w:w="8931" w:type="dxa"/>
            <w:gridSpan w:val="8"/>
            <w:tcBorders>
              <w:top w:val="single" w:color="auto" w:sz="4" w:space="0"/>
            </w:tcBorders>
            <w:noWrap w:val="0"/>
            <w:vAlign w:val="top"/>
          </w:tcPr>
          <w:p>
            <w:pPr>
              <w:spacing w:before="120" w:beforeLines="50"/>
              <w:rPr>
                <w:rFonts w:ascii="Times New Roman"/>
                <w:sz w:val="24"/>
              </w:rPr>
            </w:pPr>
            <w:r>
              <w:rPr>
                <w:rFonts w:hint="eastAsia" w:ascii="Times New Roman"/>
                <w:sz w:val="24"/>
                <w:lang w:eastAsia="zh-CN"/>
              </w:rPr>
              <w:t>推荐</w:t>
            </w:r>
            <w:r>
              <w:rPr>
                <w:rFonts w:ascii="Times New Roman"/>
                <w:sz w:val="24"/>
              </w:rPr>
              <w:t>意见（限500字）：</w:t>
            </w:r>
          </w:p>
          <w:p>
            <w:pPr>
              <w:rPr>
                <w:rFonts w:ascii="Times New Roman"/>
                <w:sz w:val="24"/>
              </w:rPr>
            </w:pPr>
            <w:r>
              <w:rPr>
                <w:rFonts w:ascii="Times New Roman"/>
                <w:sz w:val="24"/>
              </w:rPr>
              <w:t>（</w:t>
            </w:r>
            <w:r>
              <w:rPr>
                <w:rFonts w:hint="eastAsia" w:ascii="Times New Roman"/>
                <w:sz w:val="24"/>
                <w:lang w:eastAsia="zh-CN"/>
              </w:rPr>
              <w:t>推荐</w:t>
            </w:r>
            <w:r>
              <w:rPr>
                <w:rFonts w:ascii="Times New Roman"/>
                <w:sz w:val="24"/>
              </w:rPr>
              <w:t>意见应包括：对科技创新点的创新性、先进性、应用效果和对行业科技进步的作用或科学发现点的原创性、科学价值、国内外自然科学界公认度以及推动学科发展的作用进行概述，确认相关栏目符合填写要求，</w:t>
            </w:r>
            <w:r>
              <w:rPr>
                <w:rFonts w:hint="eastAsia" w:ascii="Times New Roman"/>
                <w:sz w:val="24"/>
                <w:lang w:eastAsia="zh-CN"/>
              </w:rPr>
              <w:t>推荐</w:t>
            </w:r>
            <w:r>
              <w:rPr>
                <w:rFonts w:ascii="Times New Roman"/>
                <w:sz w:val="24"/>
              </w:rPr>
              <w:t>前的公示情况；对照</w:t>
            </w:r>
            <w:r>
              <w:rPr>
                <w:rFonts w:hint="eastAsia" w:ascii="Times New Roman"/>
                <w:sz w:val="24"/>
                <w:lang w:eastAsia="zh-CN"/>
              </w:rPr>
              <w:t>八桂人工智能</w:t>
            </w:r>
            <w:r>
              <w:rPr>
                <w:rFonts w:ascii="Times New Roman"/>
                <w:sz w:val="24"/>
              </w:rPr>
              <w:t>科学技术奖授奖条件，写明</w:t>
            </w:r>
            <w:r>
              <w:rPr>
                <w:rFonts w:hint="eastAsia" w:ascii="Times New Roman"/>
                <w:sz w:val="24"/>
                <w:lang w:eastAsia="zh-CN"/>
              </w:rPr>
              <w:t>推荐</w:t>
            </w:r>
            <w:r>
              <w:rPr>
                <w:rFonts w:ascii="Times New Roman"/>
                <w:sz w:val="24"/>
              </w:rPr>
              <w:t>理由）</w:t>
            </w:r>
          </w:p>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0" w:hRule="atLeast"/>
        </w:trPr>
        <w:tc>
          <w:tcPr>
            <w:tcW w:w="542" w:type="dxa"/>
            <w:noWrap w:val="0"/>
            <w:vAlign w:val="center"/>
          </w:tcPr>
          <w:p>
            <w:pPr>
              <w:spacing w:before="120" w:beforeLines="50"/>
              <w:jc w:val="center"/>
              <w:rPr>
                <w:rFonts w:ascii="Times New Roman"/>
                <w:sz w:val="24"/>
              </w:rPr>
            </w:pPr>
            <w:r>
              <w:rPr>
                <w:rFonts w:ascii="Times New Roman"/>
                <w:sz w:val="24"/>
              </w:rPr>
              <w:t>声</w:t>
            </w:r>
          </w:p>
          <w:p>
            <w:pPr>
              <w:jc w:val="center"/>
              <w:rPr>
                <w:rFonts w:ascii="Times New Roman"/>
                <w:sz w:val="24"/>
              </w:rPr>
            </w:pPr>
          </w:p>
          <w:p>
            <w:pPr>
              <w:jc w:val="center"/>
              <w:rPr>
                <w:rFonts w:ascii="Times New Roman"/>
                <w:sz w:val="24"/>
              </w:rPr>
            </w:pPr>
          </w:p>
          <w:p>
            <w:pPr>
              <w:jc w:val="center"/>
              <w:rPr>
                <w:rFonts w:ascii="Times New Roman"/>
                <w:sz w:val="24"/>
              </w:rPr>
            </w:pPr>
            <w:r>
              <w:rPr>
                <w:rFonts w:ascii="Times New Roman"/>
                <w:sz w:val="24"/>
              </w:rPr>
              <w:t>明</w:t>
            </w:r>
          </w:p>
          <w:p>
            <w:pPr>
              <w:spacing w:before="120" w:beforeLines="50" w:line="360" w:lineRule="exact"/>
              <w:ind w:firstLine="480" w:firstLineChars="200"/>
              <w:jc w:val="center"/>
              <w:rPr>
                <w:rFonts w:ascii="Times New Roman"/>
                <w:sz w:val="24"/>
              </w:rPr>
            </w:pPr>
          </w:p>
        </w:tc>
        <w:tc>
          <w:tcPr>
            <w:tcW w:w="8389" w:type="dxa"/>
            <w:gridSpan w:val="7"/>
            <w:noWrap w:val="0"/>
            <w:vAlign w:val="top"/>
          </w:tcPr>
          <w:p>
            <w:pPr>
              <w:spacing w:before="120" w:beforeLines="50" w:line="400" w:lineRule="exact"/>
              <w:ind w:firstLine="480" w:firstLineChars="200"/>
              <w:jc w:val="left"/>
              <w:rPr>
                <w:rFonts w:ascii="Times New Roman"/>
                <w:sz w:val="24"/>
              </w:rPr>
            </w:pPr>
            <w:r>
              <w:rPr>
                <w:rFonts w:ascii="Times New Roman"/>
                <w:sz w:val="24"/>
              </w:rPr>
              <w:t>本单位遵守《</w:t>
            </w:r>
            <w:r>
              <w:rPr>
                <w:rFonts w:hint="eastAsia" w:ascii="Times New Roman"/>
                <w:sz w:val="24"/>
              </w:rPr>
              <w:t>八桂人工智能科学技术奖励条例</w:t>
            </w:r>
            <w:r>
              <w:rPr>
                <w:rFonts w:ascii="Times New Roman"/>
                <w:sz w:val="24"/>
              </w:rPr>
              <w:t>》及其实施细则的有关规定和</w:t>
            </w:r>
            <w:r>
              <w:rPr>
                <w:rFonts w:hint="eastAsia" w:ascii="Times New Roman"/>
                <w:sz w:val="24"/>
                <w:lang w:eastAsia="zh-CN"/>
              </w:rPr>
              <w:t>八桂人工智能科学技术奖办公室</w:t>
            </w:r>
            <w:r>
              <w:rPr>
                <w:rFonts w:ascii="Times New Roman"/>
                <w:sz w:val="24"/>
              </w:rPr>
              <w:t>对</w:t>
            </w:r>
            <w:r>
              <w:rPr>
                <w:rFonts w:hint="eastAsia" w:ascii="Times New Roman"/>
                <w:sz w:val="24"/>
                <w:lang w:eastAsia="zh-CN"/>
              </w:rPr>
              <w:t>推荐</w:t>
            </w:r>
            <w:r>
              <w:rPr>
                <w:rFonts w:ascii="Times New Roman"/>
                <w:sz w:val="24"/>
              </w:rPr>
              <w:t>工作的具体要求，承诺遵守评审工作纪律，所提供的全部</w:t>
            </w:r>
            <w:r>
              <w:rPr>
                <w:rFonts w:hint="eastAsia" w:ascii="Times New Roman"/>
                <w:sz w:val="24"/>
                <w:lang w:eastAsia="zh-CN"/>
              </w:rPr>
              <w:t>推荐</w:t>
            </w:r>
            <w:r>
              <w:rPr>
                <w:rFonts w:ascii="Times New Roman"/>
                <w:sz w:val="24"/>
              </w:rPr>
              <w:t>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spacing w:before="120" w:beforeLines="50" w:line="360" w:lineRule="exact"/>
              <w:ind w:firstLine="480" w:firstLineChars="200"/>
              <w:jc w:val="left"/>
              <w:rPr>
                <w:rFonts w:ascii="Times New Roman"/>
                <w:sz w:val="24"/>
              </w:rPr>
            </w:pPr>
          </w:p>
          <w:p>
            <w:pPr>
              <w:ind w:firstLine="3600" w:firstLineChars="1500"/>
              <w:jc w:val="left"/>
              <w:rPr>
                <w:rFonts w:ascii="Times New Roman"/>
                <w:sz w:val="24"/>
              </w:rPr>
            </w:pPr>
            <w:r>
              <w:rPr>
                <w:rFonts w:hint="eastAsia" w:ascii="Times New Roman"/>
                <w:sz w:val="24"/>
                <w:lang w:eastAsia="zh-CN"/>
              </w:rPr>
              <w:t>推荐</w:t>
            </w:r>
            <w:r>
              <w:rPr>
                <w:rFonts w:ascii="Times New Roman"/>
                <w:sz w:val="24"/>
              </w:rPr>
              <w:t>单位： （盖章 ）</w:t>
            </w:r>
          </w:p>
          <w:p>
            <w:pPr>
              <w:ind w:firstLine="6480"/>
              <w:jc w:val="left"/>
              <w:rPr>
                <w:rFonts w:ascii="Times New Roman"/>
                <w:sz w:val="24"/>
              </w:rPr>
            </w:pPr>
          </w:p>
          <w:p>
            <w:pPr>
              <w:ind w:firstLine="5760" w:firstLineChars="2400"/>
              <w:jc w:val="left"/>
              <w:rPr>
                <w:rFonts w:ascii="Times New Roman"/>
                <w:sz w:val="24"/>
              </w:rPr>
            </w:pPr>
            <w:r>
              <w:rPr>
                <w:rFonts w:ascii="Times New Roman"/>
                <w:sz w:val="24"/>
              </w:rPr>
              <w:t xml:space="preserve">   年    月    日</w:t>
            </w:r>
          </w:p>
        </w:tc>
      </w:tr>
    </w:tbl>
    <w:p>
      <w:pPr>
        <w:spacing w:after="120" w:afterLines="50"/>
        <w:jc w:val="center"/>
        <w:rPr>
          <w:rFonts w:ascii="Times New Roman"/>
          <w:b/>
          <w:kern w:val="0"/>
          <w:sz w:val="21"/>
          <w:szCs w:val="24"/>
        </w:rPr>
      </w:pPr>
      <w:r>
        <w:rPr>
          <w:rFonts w:ascii="Times New Roman" w:eastAsia="黑体"/>
          <w:b/>
          <w:bCs/>
          <w:strike/>
          <w:szCs w:val="32"/>
        </w:rPr>
        <w:br w:type="page"/>
      </w:r>
      <w:r>
        <w:rPr>
          <w:rFonts w:hint="eastAsia" w:ascii="Times New Roman" w:eastAsia="黑体"/>
          <w:b/>
          <w:bCs/>
          <w:szCs w:val="32"/>
          <w:lang w:eastAsia="zh-CN"/>
        </w:rPr>
        <w:t>九</w:t>
      </w:r>
      <w:r>
        <w:rPr>
          <w:rFonts w:ascii="Times New Roman" w:eastAsia="黑体"/>
          <w:b/>
          <w:bCs/>
          <w:szCs w:val="32"/>
        </w:rPr>
        <w:t>、附件</w:t>
      </w:r>
    </w:p>
    <w:p>
      <w:pPr>
        <w:spacing w:line="680" w:lineRule="exact"/>
        <w:rPr>
          <w:rFonts w:ascii="Times New Roman" w:eastAsia="楷体_GB2312"/>
          <w:sz w:val="30"/>
          <w:szCs w:val="30"/>
        </w:rPr>
      </w:pPr>
      <w:r>
        <w:rPr>
          <w:rFonts w:hint="eastAsia" w:ascii="Times New Roman" w:eastAsia="楷体_GB2312"/>
          <w:sz w:val="30"/>
          <w:szCs w:val="30"/>
          <w:lang w:val="en-US" w:eastAsia="zh-CN"/>
        </w:rPr>
        <w:t>1</w:t>
      </w:r>
      <w:r>
        <w:rPr>
          <w:rFonts w:ascii="Times New Roman" w:eastAsia="楷体_GB2312"/>
          <w:sz w:val="30"/>
          <w:szCs w:val="30"/>
        </w:rPr>
        <w:t>．候选人发表的代表性论文专著目录</w:t>
      </w:r>
    </w:p>
    <w:p>
      <w:pPr>
        <w:spacing w:line="680" w:lineRule="exact"/>
        <w:rPr>
          <w:rFonts w:ascii="Times New Roman" w:eastAsia="楷体_GB2312"/>
          <w:sz w:val="30"/>
          <w:szCs w:val="30"/>
        </w:rPr>
      </w:pPr>
      <w:r>
        <w:rPr>
          <w:rFonts w:hint="eastAsia" w:ascii="Times New Roman" w:eastAsia="楷体_GB2312"/>
          <w:sz w:val="30"/>
          <w:szCs w:val="30"/>
          <w:lang w:val="en-US" w:eastAsia="zh-CN"/>
        </w:rPr>
        <w:t>2</w:t>
      </w:r>
      <w:r>
        <w:rPr>
          <w:rFonts w:ascii="Times New Roman" w:eastAsia="楷体_GB2312"/>
          <w:sz w:val="30"/>
          <w:szCs w:val="30"/>
        </w:rPr>
        <w:t>．候选人论文专著被他人引用的引文专著目录</w:t>
      </w:r>
    </w:p>
    <w:p>
      <w:pPr>
        <w:spacing w:line="680" w:lineRule="exact"/>
        <w:rPr>
          <w:rFonts w:ascii="Times New Roman" w:eastAsia="楷体_GB2312"/>
          <w:sz w:val="30"/>
          <w:szCs w:val="30"/>
        </w:rPr>
      </w:pPr>
      <w:r>
        <w:rPr>
          <w:rFonts w:ascii="Times New Roman" w:eastAsia="楷体_GB2312"/>
          <w:sz w:val="30"/>
          <w:szCs w:val="30"/>
        </w:rPr>
        <w:t>3．他人引用检索报告</w:t>
      </w:r>
    </w:p>
    <w:p>
      <w:pPr>
        <w:spacing w:line="680" w:lineRule="exact"/>
        <w:rPr>
          <w:rFonts w:ascii="Times New Roman" w:eastAsia="楷体_GB2312"/>
          <w:sz w:val="30"/>
          <w:szCs w:val="30"/>
        </w:rPr>
      </w:pPr>
      <w:r>
        <w:rPr>
          <w:rFonts w:hint="eastAsia" w:ascii="Times New Roman" w:eastAsia="楷体_GB2312"/>
          <w:sz w:val="30"/>
          <w:szCs w:val="30"/>
          <w:lang w:val="en-US" w:eastAsia="zh-CN"/>
        </w:rPr>
        <w:t>4</w:t>
      </w:r>
      <w:r>
        <w:rPr>
          <w:rFonts w:ascii="Times New Roman" w:eastAsia="楷体_GB2312"/>
          <w:sz w:val="30"/>
          <w:szCs w:val="30"/>
        </w:rPr>
        <w:t>．知识产权</w:t>
      </w:r>
      <w:r>
        <w:rPr>
          <w:rFonts w:hint="eastAsia" w:ascii="Times New Roman" w:eastAsia="楷体_GB2312"/>
          <w:sz w:val="30"/>
          <w:szCs w:val="30"/>
        </w:rPr>
        <w:t>附件</w:t>
      </w:r>
    </w:p>
    <w:p>
      <w:pPr>
        <w:spacing w:line="680" w:lineRule="exact"/>
        <w:rPr>
          <w:rFonts w:ascii="Times New Roman" w:eastAsia="楷体_GB2312"/>
          <w:sz w:val="30"/>
          <w:szCs w:val="30"/>
        </w:rPr>
      </w:pPr>
      <w:r>
        <w:rPr>
          <w:rFonts w:hint="eastAsia" w:ascii="Times New Roman" w:eastAsia="楷体_GB2312"/>
          <w:sz w:val="30"/>
          <w:szCs w:val="30"/>
          <w:lang w:val="en-US" w:eastAsia="zh-CN"/>
        </w:rPr>
        <w:t>5</w:t>
      </w:r>
      <w:r>
        <w:rPr>
          <w:rFonts w:ascii="Times New Roman" w:eastAsia="楷体_GB2312"/>
          <w:sz w:val="30"/>
          <w:szCs w:val="30"/>
        </w:rPr>
        <w:t>．候选人近期标准照片及工作照片</w:t>
      </w:r>
    </w:p>
    <w:p>
      <w:pPr>
        <w:spacing w:line="680" w:lineRule="exact"/>
        <w:rPr>
          <w:rFonts w:ascii="Times New Roman" w:eastAsia="楷体_GB2312"/>
          <w:sz w:val="30"/>
          <w:szCs w:val="30"/>
        </w:rPr>
      </w:pPr>
      <w:r>
        <w:rPr>
          <w:rFonts w:hint="eastAsia" w:ascii="Times New Roman" w:eastAsia="楷体_GB2312"/>
          <w:sz w:val="30"/>
          <w:szCs w:val="30"/>
          <w:lang w:val="en-US" w:eastAsia="zh-CN"/>
        </w:rPr>
        <w:t>6</w:t>
      </w:r>
      <w:r>
        <w:rPr>
          <w:rFonts w:ascii="Times New Roman" w:eastAsia="楷体_GB2312"/>
          <w:sz w:val="30"/>
          <w:szCs w:val="30"/>
        </w:rPr>
        <w:t>．其他</w:t>
      </w:r>
      <w:r>
        <w:rPr>
          <w:rFonts w:hint="eastAsia" w:ascii="Times New Roman" w:eastAsia="楷体_GB2312"/>
          <w:sz w:val="30"/>
          <w:szCs w:val="30"/>
        </w:rPr>
        <w:t>附件</w:t>
      </w:r>
    </w:p>
    <w:p>
      <w:pPr>
        <w:spacing w:before="120" w:beforeLines="50" w:line="380" w:lineRule="exact"/>
        <w:jc w:val="center"/>
        <w:rPr>
          <w:rFonts w:ascii="Times New Roman" w:eastAsia="黑体"/>
          <w:b/>
          <w:bCs/>
          <w:sz w:val="36"/>
          <w:szCs w:val="36"/>
        </w:rPr>
      </w:pPr>
    </w:p>
    <w:p>
      <w:pPr>
        <w:spacing w:before="120" w:beforeLines="50" w:line="380" w:lineRule="exact"/>
        <w:jc w:val="center"/>
        <w:rPr>
          <w:rFonts w:ascii="Times New Roman" w:eastAsia="黑体"/>
          <w:b/>
          <w:bCs/>
          <w:sz w:val="36"/>
          <w:szCs w:val="36"/>
        </w:rPr>
      </w:pPr>
    </w:p>
    <w:p>
      <w:pPr>
        <w:spacing w:before="120" w:beforeLines="50" w:line="380" w:lineRule="exact"/>
        <w:jc w:val="center"/>
        <w:rPr>
          <w:rFonts w:ascii="Times New Roman" w:eastAsia="黑体"/>
          <w:b/>
          <w:bCs/>
          <w:sz w:val="36"/>
          <w:szCs w:val="36"/>
        </w:rPr>
      </w:pPr>
    </w:p>
    <w:p>
      <w:pPr>
        <w:spacing w:before="120" w:beforeLines="50" w:line="380" w:lineRule="exact"/>
        <w:jc w:val="center"/>
        <w:rPr>
          <w:rFonts w:ascii="Times New Roman" w:eastAsia="黑体"/>
          <w:b/>
          <w:bCs/>
          <w:sz w:val="36"/>
          <w:szCs w:val="36"/>
        </w:rPr>
      </w:pPr>
    </w:p>
    <w:p>
      <w:pPr>
        <w:spacing w:before="120" w:beforeLines="50" w:line="380" w:lineRule="exact"/>
        <w:jc w:val="center"/>
        <w:rPr>
          <w:rFonts w:ascii="Times New Roman" w:eastAsia="黑体"/>
          <w:b/>
          <w:bCs/>
          <w:sz w:val="36"/>
          <w:szCs w:val="36"/>
        </w:rPr>
      </w:pPr>
    </w:p>
    <w:p>
      <w:pPr>
        <w:spacing w:before="120" w:beforeLines="50" w:line="380" w:lineRule="exact"/>
        <w:jc w:val="center"/>
        <w:rPr>
          <w:rFonts w:ascii="Times New Roman" w:eastAsia="黑体"/>
          <w:b/>
          <w:bCs/>
          <w:sz w:val="36"/>
          <w:szCs w:val="36"/>
        </w:rPr>
      </w:pPr>
    </w:p>
    <w:p>
      <w:pPr>
        <w:spacing w:before="120" w:beforeLines="50" w:line="380" w:lineRule="exact"/>
        <w:jc w:val="center"/>
        <w:rPr>
          <w:rFonts w:ascii="Times New Roman" w:eastAsia="黑体"/>
          <w:b/>
          <w:bCs/>
          <w:sz w:val="36"/>
          <w:szCs w:val="36"/>
        </w:rPr>
      </w:pPr>
    </w:p>
    <w:p>
      <w:pPr>
        <w:spacing w:before="120" w:beforeLines="50" w:line="380" w:lineRule="exact"/>
        <w:jc w:val="center"/>
        <w:rPr>
          <w:rFonts w:ascii="Times New Roman" w:eastAsia="黑体"/>
          <w:b/>
          <w:bCs/>
          <w:sz w:val="36"/>
          <w:szCs w:val="36"/>
        </w:rPr>
      </w:pPr>
    </w:p>
    <w:p>
      <w:pPr>
        <w:spacing w:before="120" w:beforeLines="50" w:line="380" w:lineRule="exact"/>
        <w:jc w:val="center"/>
        <w:rPr>
          <w:rFonts w:ascii="Times New Roman" w:eastAsia="黑体"/>
          <w:b/>
          <w:bCs/>
          <w:sz w:val="36"/>
          <w:szCs w:val="36"/>
        </w:rPr>
      </w:pPr>
    </w:p>
    <w:p>
      <w:pPr>
        <w:spacing w:before="120" w:beforeLines="50" w:line="380" w:lineRule="exact"/>
        <w:jc w:val="center"/>
        <w:rPr>
          <w:rFonts w:ascii="Times New Roman" w:eastAsia="黑体"/>
          <w:b/>
          <w:bCs/>
          <w:sz w:val="36"/>
          <w:szCs w:val="36"/>
        </w:rPr>
      </w:pPr>
    </w:p>
    <w:p>
      <w:pPr>
        <w:spacing w:before="120" w:beforeLines="50" w:line="380" w:lineRule="exact"/>
        <w:jc w:val="center"/>
        <w:rPr>
          <w:rFonts w:ascii="Times New Roman" w:eastAsia="黑体"/>
          <w:b/>
          <w:bCs/>
          <w:sz w:val="36"/>
          <w:szCs w:val="36"/>
        </w:rPr>
      </w:pPr>
    </w:p>
    <w:p>
      <w:pPr>
        <w:spacing w:before="120" w:beforeLines="50" w:line="380" w:lineRule="exact"/>
        <w:jc w:val="center"/>
        <w:rPr>
          <w:rFonts w:ascii="Times New Roman" w:eastAsia="黑体"/>
          <w:b/>
          <w:bCs/>
          <w:sz w:val="36"/>
          <w:szCs w:val="36"/>
        </w:rPr>
      </w:pPr>
    </w:p>
    <w:p>
      <w:pPr>
        <w:spacing w:before="120" w:beforeLines="50" w:line="380" w:lineRule="exact"/>
        <w:jc w:val="center"/>
        <w:rPr>
          <w:rFonts w:ascii="Times New Roman" w:eastAsia="黑体"/>
          <w:b/>
          <w:bCs/>
          <w:sz w:val="36"/>
          <w:szCs w:val="36"/>
        </w:rPr>
      </w:pPr>
    </w:p>
    <w:p>
      <w:pPr>
        <w:spacing w:before="120" w:beforeLines="50" w:line="380" w:lineRule="exact"/>
        <w:jc w:val="center"/>
        <w:rPr>
          <w:rFonts w:ascii="Times New Roman" w:eastAsia="黑体"/>
          <w:b/>
          <w:bCs/>
          <w:sz w:val="36"/>
          <w:szCs w:val="36"/>
        </w:rPr>
      </w:pPr>
    </w:p>
    <w:p>
      <w:pPr>
        <w:spacing w:before="120" w:beforeLines="50" w:line="380" w:lineRule="exact"/>
        <w:jc w:val="center"/>
        <w:rPr>
          <w:rFonts w:ascii="Times New Roman" w:eastAsia="黑体"/>
          <w:b/>
          <w:bCs/>
          <w:sz w:val="36"/>
          <w:szCs w:val="36"/>
        </w:rPr>
      </w:pPr>
    </w:p>
    <w:p>
      <w:pPr>
        <w:spacing w:before="120" w:beforeLines="50" w:line="380" w:lineRule="exact"/>
        <w:jc w:val="center"/>
        <w:rPr>
          <w:rFonts w:ascii="Times New Roman" w:eastAsia="黑体"/>
          <w:b/>
          <w:bCs/>
          <w:sz w:val="36"/>
          <w:szCs w:val="36"/>
        </w:rPr>
      </w:pPr>
    </w:p>
    <w:p>
      <w:pPr>
        <w:spacing w:before="120" w:beforeLines="50" w:line="380" w:lineRule="exact"/>
        <w:jc w:val="center"/>
        <w:rPr>
          <w:rFonts w:ascii="Times New Roman" w:eastAsia="黑体"/>
          <w:sz w:val="36"/>
          <w:szCs w:val="36"/>
        </w:rPr>
      </w:pPr>
      <w:r>
        <w:rPr>
          <w:rFonts w:hint="eastAsia" w:ascii="Times New Roman" w:eastAsia="黑体"/>
          <w:bCs/>
          <w:sz w:val="36"/>
          <w:szCs w:val="36"/>
          <w:lang w:eastAsia="zh-CN"/>
        </w:rPr>
        <w:t>八桂人工智能</w:t>
      </w:r>
      <w:r>
        <w:rPr>
          <w:rFonts w:ascii="Times New Roman" w:eastAsia="黑体"/>
          <w:bCs/>
          <w:sz w:val="36"/>
          <w:szCs w:val="36"/>
        </w:rPr>
        <w:t>科学技术奖（</w:t>
      </w:r>
      <w:r>
        <w:rPr>
          <w:rFonts w:hint="eastAsia" w:ascii="Times New Roman" w:eastAsia="黑体"/>
          <w:bCs/>
          <w:sz w:val="36"/>
          <w:szCs w:val="36"/>
        </w:rPr>
        <w:t>八桂人工智能优秀科技工作者奖</w:t>
      </w:r>
      <w:r>
        <w:rPr>
          <w:rFonts w:ascii="Times New Roman" w:eastAsia="黑体"/>
          <w:bCs/>
          <w:sz w:val="36"/>
          <w:szCs w:val="36"/>
        </w:rPr>
        <w:t>）</w:t>
      </w:r>
      <w:bookmarkStart w:id="1" w:name="_Toc508093992"/>
      <w:r>
        <w:rPr>
          <w:rFonts w:hint="eastAsia" w:ascii="Times New Roman" w:eastAsia="黑体"/>
          <w:sz w:val="36"/>
          <w:szCs w:val="36"/>
          <w:lang w:eastAsia="zh-CN"/>
        </w:rPr>
        <w:t>推荐</w:t>
      </w:r>
      <w:r>
        <w:rPr>
          <w:rFonts w:ascii="Times New Roman" w:eastAsia="黑体"/>
          <w:sz w:val="36"/>
          <w:szCs w:val="36"/>
        </w:rPr>
        <w:t>材料要求和填写说明</w:t>
      </w:r>
      <w:bookmarkEnd w:id="1"/>
    </w:p>
    <w:p>
      <w:pPr>
        <w:jc w:val="center"/>
        <w:rPr>
          <w:rFonts w:ascii="Times New Roman" w:eastAsia="黑体"/>
          <w:sz w:val="36"/>
          <w:szCs w:val="36"/>
        </w:rPr>
      </w:pPr>
    </w:p>
    <w:p>
      <w:pPr>
        <w:spacing w:line="430" w:lineRule="exact"/>
        <w:ind w:firstLine="482" w:firstLineChars="200"/>
        <w:rPr>
          <w:rFonts w:ascii="Times New Roman" w:eastAsia="黑体"/>
          <w:b/>
          <w:sz w:val="24"/>
          <w:szCs w:val="24"/>
        </w:rPr>
      </w:pPr>
      <w:r>
        <w:rPr>
          <w:rFonts w:ascii="Times New Roman" w:eastAsia="黑体"/>
          <w:b/>
          <w:sz w:val="24"/>
          <w:szCs w:val="24"/>
        </w:rPr>
        <w:t>一、《</w:t>
      </w:r>
      <w:r>
        <w:rPr>
          <w:rFonts w:hint="eastAsia" w:ascii="Times New Roman" w:eastAsia="黑体"/>
          <w:b/>
          <w:sz w:val="24"/>
          <w:szCs w:val="24"/>
        </w:rPr>
        <w:t>八桂人工智能科学技术奖</w:t>
      </w:r>
      <w:r>
        <w:rPr>
          <w:rFonts w:hint="eastAsia" w:ascii="Times New Roman" w:eastAsia="黑体"/>
          <w:b/>
          <w:sz w:val="24"/>
          <w:szCs w:val="24"/>
          <w:lang w:eastAsia="zh-CN"/>
        </w:rPr>
        <w:t>推荐书</w:t>
      </w:r>
      <w:r>
        <w:rPr>
          <w:rFonts w:hint="eastAsia" w:ascii="Times New Roman" w:eastAsia="黑体"/>
          <w:b/>
          <w:sz w:val="24"/>
          <w:szCs w:val="24"/>
        </w:rPr>
        <w:t>（八桂人工智能优秀科技工作者奖）</w:t>
      </w:r>
      <w:r>
        <w:rPr>
          <w:rFonts w:ascii="Times New Roman" w:eastAsia="黑体"/>
          <w:b/>
          <w:sz w:val="24"/>
          <w:szCs w:val="24"/>
        </w:rPr>
        <w:t>》填写说明</w:t>
      </w:r>
    </w:p>
    <w:p>
      <w:pPr>
        <w:spacing w:line="430" w:lineRule="exact"/>
        <w:ind w:firstLine="480" w:firstLineChars="200"/>
        <w:rPr>
          <w:rFonts w:ascii="Times New Roman"/>
          <w:sz w:val="24"/>
          <w:szCs w:val="24"/>
        </w:rPr>
      </w:pPr>
      <w:r>
        <w:rPr>
          <w:rFonts w:ascii="Times New Roman"/>
          <w:sz w:val="24"/>
          <w:szCs w:val="24"/>
        </w:rPr>
        <w:t>《</w:t>
      </w:r>
      <w:r>
        <w:rPr>
          <w:rFonts w:hint="eastAsia" w:ascii="Times New Roman"/>
          <w:sz w:val="24"/>
          <w:szCs w:val="24"/>
        </w:rPr>
        <w:t>八桂人工智能科学技术奖</w:t>
      </w:r>
      <w:r>
        <w:rPr>
          <w:rFonts w:hint="eastAsia" w:ascii="Times New Roman"/>
          <w:sz w:val="24"/>
          <w:szCs w:val="24"/>
          <w:lang w:eastAsia="zh-CN"/>
        </w:rPr>
        <w:t>推荐书</w:t>
      </w:r>
      <w:r>
        <w:rPr>
          <w:rFonts w:hint="eastAsia" w:ascii="Times New Roman"/>
          <w:sz w:val="24"/>
          <w:szCs w:val="24"/>
        </w:rPr>
        <w:t>（八桂人工智能优秀科技工作者奖）</w:t>
      </w:r>
      <w:r>
        <w:rPr>
          <w:rFonts w:ascii="Times New Roman"/>
          <w:sz w:val="24"/>
          <w:szCs w:val="24"/>
        </w:rPr>
        <w:t>》适用于《</w:t>
      </w:r>
      <w:r>
        <w:rPr>
          <w:rFonts w:hint="eastAsia" w:ascii="Times New Roman"/>
          <w:sz w:val="24"/>
          <w:szCs w:val="24"/>
        </w:rPr>
        <w:t>八桂人工智能科学技术奖</w:t>
      </w:r>
      <w:r>
        <w:rPr>
          <w:rFonts w:hint="eastAsia" w:ascii="Times New Roman"/>
          <w:sz w:val="24"/>
          <w:szCs w:val="24"/>
          <w:lang w:eastAsia="zh-CN"/>
        </w:rPr>
        <w:t>励条例</w:t>
      </w:r>
      <w:r>
        <w:rPr>
          <w:rFonts w:ascii="Times New Roman"/>
          <w:sz w:val="24"/>
          <w:szCs w:val="24"/>
        </w:rPr>
        <w:t>》中设置的</w:t>
      </w:r>
      <w:r>
        <w:rPr>
          <w:rFonts w:hint="eastAsia" w:ascii="Times New Roman"/>
          <w:sz w:val="24"/>
          <w:szCs w:val="24"/>
        </w:rPr>
        <w:t>八桂人工智能优秀科技工作者奖</w:t>
      </w:r>
      <w:r>
        <w:rPr>
          <w:rFonts w:ascii="Times New Roman"/>
          <w:sz w:val="24"/>
          <w:szCs w:val="24"/>
        </w:rPr>
        <w:t>。《</w:t>
      </w:r>
      <w:r>
        <w:rPr>
          <w:rFonts w:hint="eastAsia" w:ascii="Times New Roman"/>
          <w:sz w:val="24"/>
          <w:szCs w:val="24"/>
        </w:rPr>
        <w:t>八桂人工智能科学技术奖</w:t>
      </w:r>
      <w:r>
        <w:rPr>
          <w:rFonts w:hint="eastAsia" w:ascii="Times New Roman"/>
          <w:sz w:val="24"/>
          <w:szCs w:val="24"/>
          <w:lang w:eastAsia="zh-CN"/>
        </w:rPr>
        <w:t>推荐书</w:t>
      </w:r>
      <w:r>
        <w:rPr>
          <w:rFonts w:hint="eastAsia" w:ascii="Times New Roman"/>
          <w:sz w:val="24"/>
          <w:szCs w:val="24"/>
        </w:rPr>
        <w:t>（八桂人工智能优秀科技工作者奖）</w:t>
      </w:r>
      <w:r>
        <w:rPr>
          <w:rFonts w:ascii="Times New Roman"/>
          <w:sz w:val="24"/>
          <w:szCs w:val="24"/>
        </w:rPr>
        <w:t>》是评审的基础文件和主要依据，必须严格按规定的格式、栏目及所列标题如实、全面填写，形审不合格项目不提交当年</w:t>
      </w:r>
      <w:r>
        <w:rPr>
          <w:rFonts w:hint="eastAsia" w:ascii="Times New Roman"/>
          <w:sz w:val="24"/>
          <w:szCs w:val="24"/>
        </w:rPr>
        <w:t>八桂人工智能科学技术奖</w:t>
      </w:r>
      <w:r>
        <w:rPr>
          <w:rFonts w:ascii="Times New Roman"/>
          <w:sz w:val="24"/>
          <w:szCs w:val="24"/>
        </w:rPr>
        <w:t>评审。</w:t>
      </w:r>
    </w:p>
    <w:p>
      <w:pPr>
        <w:spacing w:line="430" w:lineRule="exact"/>
        <w:ind w:firstLine="482" w:firstLineChars="200"/>
        <w:rPr>
          <w:rFonts w:ascii="Times New Roman" w:eastAsia="黑体"/>
          <w:sz w:val="24"/>
        </w:rPr>
      </w:pPr>
      <w:r>
        <w:rPr>
          <w:rFonts w:ascii="Times New Roman" w:eastAsia="楷体_GB2312"/>
          <w:b/>
          <w:bCs/>
          <w:sz w:val="24"/>
          <w:szCs w:val="24"/>
        </w:rPr>
        <w:t>（一）候选人基本情况。</w:t>
      </w:r>
    </w:p>
    <w:p>
      <w:pPr>
        <w:spacing w:line="430" w:lineRule="exact"/>
        <w:ind w:firstLine="464" w:firstLineChars="200"/>
        <w:rPr>
          <w:rFonts w:hint="eastAsia" w:ascii="Times New Roman" w:eastAsia="仿宋_GB2312"/>
          <w:spacing w:val="-4"/>
          <w:sz w:val="24"/>
          <w:szCs w:val="24"/>
          <w:lang w:eastAsia="zh-CN"/>
        </w:rPr>
      </w:pPr>
      <w:r>
        <w:rPr>
          <w:rFonts w:ascii="Times New Roman"/>
          <w:spacing w:val="-4"/>
          <w:sz w:val="24"/>
          <w:szCs w:val="24"/>
        </w:rPr>
        <w:t>《评审组》按候选人所属评审专业选填相应项。分</w:t>
      </w:r>
      <w:r>
        <w:rPr>
          <w:rFonts w:hint="eastAsia" w:ascii="Times New Roman"/>
          <w:spacing w:val="-4"/>
          <w:sz w:val="24"/>
          <w:szCs w:val="24"/>
          <w:lang w:val="en-US" w:eastAsia="zh-CN"/>
        </w:rPr>
        <w:t>11</w:t>
      </w:r>
      <w:bookmarkStart w:id="3" w:name="_GoBack"/>
      <w:bookmarkEnd w:id="3"/>
      <w:r>
        <w:rPr>
          <w:rFonts w:ascii="Times New Roman"/>
          <w:spacing w:val="-4"/>
          <w:sz w:val="24"/>
          <w:szCs w:val="24"/>
        </w:rPr>
        <w:t>个评审组：（1）</w:t>
      </w:r>
      <w:r>
        <w:rPr>
          <w:rFonts w:hint="eastAsia" w:ascii="Times New Roman"/>
          <w:spacing w:val="-4"/>
          <w:sz w:val="24"/>
          <w:szCs w:val="24"/>
          <w:lang w:eastAsia="zh-CN"/>
        </w:rPr>
        <w:t>智能制造；</w:t>
      </w:r>
      <w:r>
        <w:rPr>
          <w:rFonts w:ascii="Times New Roman"/>
          <w:spacing w:val="-4"/>
          <w:sz w:val="24"/>
          <w:szCs w:val="24"/>
        </w:rPr>
        <w:t>（2）</w:t>
      </w:r>
      <w:r>
        <w:rPr>
          <w:rFonts w:hint="eastAsia" w:ascii="Times New Roman"/>
          <w:spacing w:val="-4"/>
          <w:sz w:val="24"/>
          <w:szCs w:val="24"/>
          <w:lang w:eastAsia="zh-CN"/>
        </w:rPr>
        <w:t>智慧教育；</w:t>
      </w:r>
      <w:r>
        <w:rPr>
          <w:rFonts w:ascii="Times New Roman"/>
          <w:spacing w:val="-4"/>
          <w:sz w:val="24"/>
          <w:szCs w:val="24"/>
        </w:rPr>
        <w:t>（</w:t>
      </w:r>
      <w:r>
        <w:rPr>
          <w:rFonts w:hint="eastAsia" w:ascii="Times New Roman"/>
          <w:spacing w:val="-4"/>
          <w:sz w:val="24"/>
          <w:szCs w:val="24"/>
          <w:lang w:val="en-US" w:eastAsia="zh-CN"/>
        </w:rPr>
        <w:t>3</w:t>
      </w:r>
      <w:r>
        <w:rPr>
          <w:rFonts w:ascii="Times New Roman"/>
          <w:spacing w:val="-4"/>
          <w:sz w:val="24"/>
          <w:szCs w:val="24"/>
        </w:rPr>
        <w:t>）</w:t>
      </w:r>
      <w:r>
        <w:rPr>
          <w:rFonts w:hint="eastAsia" w:ascii="Times New Roman"/>
          <w:spacing w:val="-4"/>
          <w:sz w:val="24"/>
          <w:szCs w:val="24"/>
          <w:lang w:eastAsia="zh-CN"/>
        </w:rPr>
        <w:t>智慧农业；</w:t>
      </w:r>
      <w:r>
        <w:rPr>
          <w:rFonts w:ascii="Times New Roman"/>
          <w:spacing w:val="-4"/>
          <w:sz w:val="24"/>
          <w:szCs w:val="24"/>
        </w:rPr>
        <w:t>（</w:t>
      </w:r>
      <w:r>
        <w:rPr>
          <w:rFonts w:hint="eastAsia" w:ascii="Times New Roman"/>
          <w:spacing w:val="-4"/>
          <w:sz w:val="24"/>
          <w:szCs w:val="24"/>
          <w:lang w:val="en-US" w:eastAsia="zh-CN"/>
        </w:rPr>
        <w:t>4</w:t>
      </w:r>
      <w:r>
        <w:rPr>
          <w:rFonts w:ascii="Times New Roman"/>
          <w:spacing w:val="-4"/>
          <w:sz w:val="24"/>
          <w:szCs w:val="24"/>
        </w:rPr>
        <w:t>）</w:t>
      </w:r>
      <w:r>
        <w:rPr>
          <w:rFonts w:hint="eastAsia" w:ascii="Times New Roman"/>
          <w:spacing w:val="-4"/>
          <w:sz w:val="24"/>
          <w:szCs w:val="24"/>
          <w:lang w:eastAsia="zh-CN"/>
        </w:rPr>
        <w:t>智慧医疗与大健康；</w:t>
      </w:r>
      <w:r>
        <w:rPr>
          <w:rFonts w:ascii="Times New Roman"/>
          <w:spacing w:val="-4"/>
          <w:sz w:val="24"/>
          <w:szCs w:val="24"/>
        </w:rPr>
        <w:t>（</w:t>
      </w:r>
      <w:r>
        <w:rPr>
          <w:rFonts w:hint="eastAsia" w:ascii="Times New Roman"/>
          <w:spacing w:val="-4"/>
          <w:sz w:val="24"/>
          <w:szCs w:val="24"/>
          <w:lang w:val="en-US" w:eastAsia="zh-CN"/>
        </w:rPr>
        <w:t>5</w:t>
      </w:r>
      <w:r>
        <w:rPr>
          <w:rFonts w:ascii="Times New Roman"/>
          <w:spacing w:val="-4"/>
          <w:sz w:val="24"/>
          <w:szCs w:val="24"/>
        </w:rPr>
        <w:t>）</w:t>
      </w:r>
      <w:r>
        <w:rPr>
          <w:rFonts w:hint="eastAsia" w:ascii="Times New Roman"/>
          <w:spacing w:val="-4"/>
          <w:sz w:val="24"/>
          <w:szCs w:val="24"/>
          <w:lang w:eastAsia="zh-CN"/>
        </w:rPr>
        <w:t>智慧物流；</w:t>
      </w:r>
      <w:r>
        <w:rPr>
          <w:rFonts w:ascii="Times New Roman"/>
          <w:spacing w:val="-4"/>
          <w:sz w:val="24"/>
          <w:szCs w:val="24"/>
        </w:rPr>
        <w:t>（</w:t>
      </w:r>
      <w:r>
        <w:rPr>
          <w:rFonts w:hint="eastAsia" w:ascii="Times New Roman"/>
          <w:spacing w:val="-4"/>
          <w:sz w:val="24"/>
          <w:szCs w:val="24"/>
          <w:lang w:val="en-US" w:eastAsia="zh-CN"/>
        </w:rPr>
        <w:t>6</w:t>
      </w:r>
      <w:r>
        <w:rPr>
          <w:rFonts w:ascii="Times New Roman"/>
          <w:spacing w:val="-4"/>
          <w:sz w:val="24"/>
          <w:szCs w:val="24"/>
        </w:rPr>
        <w:t>）</w:t>
      </w:r>
      <w:r>
        <w:rPr>
          <w:rFonts w:hint="eastAsia" w:ascii="Times New Roman"/>
          <w:spacing w:val="-4"/>
          <w:sz w:val="24"/>
          <w:szCs w:val="24"/>
          <w:lang w:eastAsia="zh-CN"/>
        </w:rPr>
        <w:t>智慧海洋；</w:t>
      </w:r>
      <w:r>
        <w:rPr>
          <w:rFonts w:ascii="Times New Roman"/>
          <w:spacing w:val="-4"/>
          <w:sz w:val="24"/>
          <w:szCs w:val="24"/>
        </w:rPr>
        <w:t>（</w:t>
      </w:r>
      <w:r>
        <w:rPr>
          <w:rFonts w:hint="eastAsia" w:ascii="Times New Roman"/>
          <w:spacing w:val="-4"/>
          <w:sz w:val="24"/>
          <w:szCs w:val="24"/>
          <w:lang w:val="en-US" w:eastAsia="zh-CN"/>
        </w:rPr>
        <w:t>7</w:t>
      </w:r>
      <w:r>
        <w:rPr>
          <w:rFonts w:ascii="Times New Roman"/>
          <w:spacing w:val="-4"/>
          <w:sz w:val="24"/>
          <w:szCs w:val="24"/>
        </w:rPr>
        <w:t>）</w:t>
      </w:r>
      <w:r>
        <w:rPr>
          <w:rFonts w:hint="eastAsia" w:ascii="Times New Roman"/>
          <w:spacing w:val="-4"/>
          <w:sz w:val="24"/>
          <w:szCs w:val="24"/>
          <w:lang w:eastAsia="zh-CN"/>
        </w:rPr>
        <w:t>智慧交通；</w:t>
      </w:r>
      <w:r>
        <w:rPr>
          <w:rFonts w:ascii="Times New Roman"/>
          <w:spacing w:val="-4"/>
          <w:sz w:val="24"/>
          <w:szCs w:val="24"/>
        </w:rPr>
        <w:t>（</w:t>
      </w:r>
      <w:r>
        <w:rPr>
          <w:rFonts w:hint="eastAsia" w:ascii="Times New Roman"/>
          <w:spacing w:val="-4"/>
          <w:sz w:val="24"/>
          <w:szCs w:val="24"/>
          <w:lang w:val="en-US" w:eastAsia="zh-CN"/>
        </w:rPr>
        <w:t>8</w:t>
      </w:r>
      <w:r>
        <w:rPr>
          <w:rFonts w:ascii="Times New Roman"/>
          <w:spacing w:val="-4"/>
          <w:sz w:val="24"/>
          <w:szCs w:val="24"/>
        </w:rPr>
        <w:t>）</w:t>
      </w:r>
      <w:r>
        <w:rPr>
          <w:rFonts w:hint="eastAsia" w:ascii="Times New Roman"/>
          <w:spacing w:val="-4"/>
          <w:sz w:val="24"/>
          <w:szCs w:val="24"/>
          <w:lang w:eastAsia="zh-CN"/>
        </w:rPr>
        <w:t>智慧旅游；</w:t>
      </w:r>
      <w:r>
        <w:rPr>
          <w:rFonts w:ascii="Times New Roman"/>
          <w:spacing w:val="-4"/>
          <w:sz w:val="24"/>
          <w:szCs w:val="24"/>
        </w:rPr>
        <w:t>（</w:t>
      </w:r>
      <w:r>
        <w:rPr>
          <w:rFonts w:hint="eastAsia" w:ascii="Times New Roman"/>
          <w:spacing w:val="-4"/>
          <w:sz w:val="24"/>
          <w:szCs w:val="24"/>
          <w:lang w:val="en-US" w:eastAsia="zh-CN"/>
        </w:rPr>
        <w:t>9</w:t>
      </w:r>
      <w:r>
        <w:rPr>
          <w:rFonts w:ascii="Times New Roman"/>
          <w:spacing w:val="-4"/>
          <w:sz w:val="24"/>
          <w:szCs w:val="24"/>
        </w:rPr>
        <w:t>）</w:t>
      </w:r>
      <w:r>
        <w:rPr>
          <w:rFonts w:hint="eastAsia" w:ascii="Times New Roman"/>
          <w:spacing w:val="-4"/>
          <w:sz w:val="24"/>
          <w:szCs w:val="24"/>
          <w:lang w:eastAsia="zh-CN"/>
        </w:rPr>
        <w:t>智慧城市；</w:t>
      </w:r>
      <w:r>
        <w:rPr>
          <w:rFonts w:ascii="Times New Roman"/>
          <w:spacing w:val="-4"/>
          <w:sz w:val="24"/>
          <w:szCs w:val="24"/>
        </w:rPr>
        <w:t>（</w:t>
      </w:r>
      <w:r>
        <w:rPr>
          <w:rFonts w:hint="eastAsia" w:ascii="Times New Roman"/>
          <w:spacing w:val="-4"/>
          <w:sz w:val="24"/>
          <w:szCs w:val="24"/>
          <w:lang w:val="en-US" w:eastAsia="zh-CN"/>
        </w:rPr>
        <w:t>10</w:t>
      </w:r>
      <w:r>
        <w:rPr>
          <w:rFonts w:ascii="Times New Roman"/>
          <w:spacing w:val="-4"/>
          <w:sz w:val="24"/>
          <w:szCs w:val="24"/>
        </w:rPr>
        <w:t>）</w:t>
      </w:r>
      <w:r>
        <w:rPr>
          <w:rFonts w:hint="eastAsia" w:ascii="Times New Roman"/>
          <w:spacing w:val="-4"/>
          <w:sz w:val="24"/>
          <w:szCs w:val="24"/>
          <w:lang w:eastAsia="zh-CN"/>
        </w:rPr>
        <w:t>数字经济；（</w:t>
      </w:r>
      <w:r>
        <w:rPr>
          <w:rFonts w:hint="eastAsia" w:ascii="Times New Roman"/>
          <w:spacing w:val="-4"/>
          <w:sz w:val="24"/>
          <w:szCs w:val="24"/>
          <w:lang w:val="en-US" w:eastAsia="zh-CN"/>
        </w:rPr>
        <w:t>11</w:t>
      </w:r>
      <w:r>
        <w:rPr>
          <w:rFonts w:hint="eastAsia" w:ascii="Times New Roman"/>
          <w:spacing w:val="-4"/>
          <w:sz w:val="24"/>
          <w:szCs w:val="24"/>
          <w:lang w:eastAsia="zh-CN"/>
        </w:rPr>
        <w:t>）其他。</w:t>
      </w:r>
    </w:p>
    <w:p>
      <w:pPr>
        <w:spacing w:line="430" w:lineRule="exact"/>
        <w:ind w:firstLine="482" w:firstLineChars="200"/>
        <w:rPr>
          <w:rFonts w:ascii="Times New Roman"/>
          <w:sz w:val="24"/>
        </w:rPr>
      </w:pPr>
      <w:r>
        <w:rPr>
          <w:rFonts w:ascii="Times New Roman"/>
          <w:b/>
          <w:bCs/>
          <w:sz w:val="24"/>
        </w:rPr>
        <w:t>学位</w:t>
      </w:r>
      <w:r>
        <w:rPr>
          <w:rFonts w:ascii="Times New Roman"/>
          <w:sz w:val="24"/>
        </w:rPr>
        <w:t>：指在国内外获得的最高学位。</w:t>
      </w:r>
    </w:p>
    <w:p>
      <w:pPr>
        <w:spacing w:line="430" w:lineRule="exact"/>
        <w:ind w:firstLine="482" w:firstLineChars="200"/>
        <w:rPr>
          <w:rFonts w:ascii="Times New Roman"/>
          <w:sz w:val="24"/>
        </w:rPr>
      </w:pPr>
      <w:r>
        <w:rPr>
          <w:rFonts w:ascii="Times New Roman"/>
          <w:b/>
          <w:sz w:val="24"/>
        </w:rPr>
        <w:t>从事</w:t>
      </w:r>
      <w:r>
        <w:rPr>
          <w:rFonts w:ascii="Times New Roman"/>
          <w:b/>
          <w:bCs/>
          <w:sz w:val="24"/>
        </w:rPr>
        <w:t>学科分类名称（代码）</w:t>
      </w:r>
      <w:r>
        <w:rPr>
          <w:rFonts w:ascii="Times New Roman"/>
          <w:sz w:val="24"/>
        </w:rPr>
        <w:t>：</w:t>
      </w:r>
      <w:r>
        <w:rPr>
          <w:rFonts w:hint="eastAsia" w:ascii="Times New Roman"/>
          <w:sz w:val="24"/>
          <w:lang w:eastAsia="zh-CN"/>
        </w:rPr>
        <w:t>按中华人民共和国国家标准《学科分类与代码》（</w:t>
      </w:r>
      <w:r>
        <w:rPr>
          <w:rFonts w:hint="eastAsia" w:ascii="Times New Roman"/>
          <w:sz w:val="24"/>
          <w:lang w:val="en-US" w:eastAsia="zh-CN"/>
        </w:rPr>
        <w:t>GB/T13745-2009</w:t>
      </w:r>
      <w:r>
        <w:rPr>
          <w:rFonts w:hint="eastAsia" w:ascii="Times New Roman"/>
          <w:sz w:val="24"/>
          <w:lang w:eastAsia="zh-CN"/>
        </w:rPr>
        <w:t>）的学科填报，</w:t>
      </w:r>
      <w:r>
        <w:rPr>
          <w:rFonts w:ascii="Times New Roman"/>
          <w:sz w:val="24"/>
        </w:rPr>
        <w:t>按重要程度依次最多填写3个学科名称，每个学科应填写至三级或二级学科。所选学科将作为评审专家专业匹配的参考，务请慎重、准确选择。</w:t>
      </w:r>
    </w:p>
    <w:p>
      <w:pPr>
        <w:spacing w:line="430" w:lineRule="exact"/>
        <w:ind w:firstLine="482" w:firstLineChars="200"/>
        <w:rPr>
          <w:rFonts w:ascii="Times New Roman" w:eastAsia="楷体_GB2312"/>
          <w:b/>
          <w:bCs/>
          <w:sz w:val="24"/>
          <w:szCs w:val="24"/>
        </w:rPr>
      </w:pPr>
      <w:r>
        <w:rPr>
          <w:rFonts w:ascii="Times New Roman" w:eastAsia="楷体_GB2312"/>
          <w:b/>
          <w:bCs/>
          <w:sz w:val="24"/>
          <w:szCs w:val="24"/>
        </w:rPr>
        <w:t>（二）</w:t>
      </w:r>
      <w:r>
        <w:rPr>
          <w:rFonts w:hint="eastAsia" w:ascii="Times New Roman" w:eastAsia="楷体_GB2312"/>
          <w:b/>
          <w:bCs/>
          <w:sz w:val="24"/>
          <w:szCs w:val="24"/>
          <w:lang w:eastAsia="zh-CN"/>
        </w:rPr>
        <w:t>学习</w:t>
      </w:r>
      <w:r>
        <w:rPr>
          <w:rFonts w:ascii="Times New Roman" w:eastAsia="楷体_GB2312"/>
          <w:b/>
          <w:bCs/>
          <w:sz w:val="24"/>
          <w:szCs w:val="24"/>
        </w:rPr>
        <w:t>简历。</w:t>
      </w:r>
    </w:p>
    <w:p>
      <w:pPr>
        <w:spacing w:line="430" w:lineRule="exact"/>
        <w:ind w:firstLine="480" w:firstLineChars="200"/>
        <w:rPr>
          <w:rFonts w:hint="default" w:ascii="Times New Roman" w:eastAsia="仿宋_GB2312"/>
          <w:sz w:val="24"/>
          <w:lang w:val="en-US" w:eastAsia="zh-CN"/>
        </w:rPr>
      </w:pPr>
      <w:r>
        <w:rPr>
          <w:rFonts w:ascii="Times New Roman"/>
          <w:sz w:val="24"/>
        </w:rPr>
        <w:t>指候选人接受的大学</w:t>
      </w:r>
      <w:r>
        <w:rPr>
          <w:rFonts w:hint="eastAsia" w:ascii="Times New Roman"/>
          <w:sz w:val="24"/>
          <w:lang w:eastAsia="zh-CN"/>
        </w:rPr>
        <w:t>或职业教育</w:t>
      </w:r>
      <w:r>
        <w:rPr>
          <w:rFonts w:ascii="Times New Roman"/>
          <w:sz w:val="24"/>
        </w:rPr>
        <w:t>以上的教育情况，按受教育的时间顺序填写</w:t>
      </w:r>
      <w:r>
        <w:rPr>
          <w:rFonts w:hint="eastAsia" w:ascii="Times New Roman"/>
          <w:sz w:val="24"/>
          <w:lang w:eastAsia="zh-CN"/>
        </w:rPr>
        <w:t>，</w:t>
      </w:r>
      <w:r>
        <w:rPr>
          <w:rFonts w:hint="eastAsia" w:ascii="Times New Roman"/>
          <w:sz w:val="24"/>
          <w:lang w:val="en-US" w:eastAsia="zh-CN"/>
        </w:rPr>
        <w:t>6项以内。</w:t>
      </w:r>
    </w:p>
    <w:p>
      <w:pPr>
        <w:spacing w:line="43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lang w:eastAsia="zh-CN"/>
        </w:rPr>
        <w:t>三</w:t>
      </w:r>
      <w:r>
        <w:rPr>
          <w:rFonts w:ascii="Times New Roman" w:eastAsia="楷体_GB2312"/>
          <w:b/>
          <w:bCs/>
          <w:sz w:val="24"/>
          <w:szCs w:val="24"/>
        </w:rPr>
        <w:t>）工作简历。</w:t>
      </w:r>
    </w:p>
    <w:p>
      <w:pPr>
        <w:spacing w:line="430" w:lineRule="exact"/>
        <w:ind w:firstLine="480" w:firstLineChars="200"/>
        <w:rPr>
          <w:rFonts w:ascii="Times New Roman"/>
          <w:sz w:val="24"/>
        </w:rPr>
      </w:pPr>
      <w:r>
        <w:rPr>
          <w:rFonts w:ascii="Times New Roman"/>
          <w:sz w:val="24"/>
        </w:rPr>
        <w:t>应依据候选人所从事过的科技工作经历的时间顺序填写</w:t>
      </w:r>
      <w:r>
        <w:rPr>
          <w:rFonts w:hint="eastAsia" w:ascii="Times New Roman"/>
          <w:sz w:val="24"/>
          <w:lang w:eastAsia="zh-CN"/>
        </w:rPr>
        <w:t>，</w:t>
      </w:r>
      <w:r>
        <w:rPr>
          <w:rFonts w:hint="eastAsia" w:ascii="Times New Roman"/>
          <w:sz w:val="24"/>
          <w:lang w:val="en-US" w:eastAsia="zh-CN"/>
        </w:rPr>
        <w:t>8项以内</w:t>
      </w:r>
      <w:r>
        <w:rPr>
          <w:rFonts w:ascii="Times New Roman"/>
          <w:sz w:val="24"/>
        </w:rPr>
        <w:t>。</w:t>
      </w:r>
    </w:p>
    <w:p>
      <w:pPr>
        <w:numPr>
          <w:ilvl w:val="0"/>
          <w:numId w:val="1"/>
        </w:numPr>
        <w:spacing w:line="430" w:lineRule="exact"/>
        <w:ind w:firstLine="482" w:firstLineChars="200"/>
        <w:rPr>
          <w:rFonts w:hint="eastAsia" w:ascii="Times New Roman" w:eastAsia="楷体_GB2312"/>
          <w:b/>
          <w:bCs/>
          <w:sz w:val="24"/>
          <w:szCs w:val="24"/>
        </w:rPr>
      </w:pPr>
      <w:r>
        <w:rPr>
          <w:rFonts w:hint="eastAsia" w:ascii="Times New Roman" w:eastAsia="楷体_GB2312"/>
          <w:b/>
          <w:bCs/>
          <w:sz w:val="24"/>
          <w:szCs w:val="24"/>
        </w:rPr>
        <w:t>区内外重要社会任（兼）职</w:t>
      </w:r>
      <w:r>
        <w:rPr>
          <w:rFonts w:hint="eastAsia" w:ascii="Times New Roman" w:eastAsia="楷体_GB2312"/>
          <w:b/>
          <w:bCs/>
          <w:sz w:val="24"/>
          <w:szCs w:val="24"/>
          <w:lang w:eastAsia="zh-CN"/>
        </w:rPr>
        <w:t>。</w:t>
      </w:r>
    </w:p>
    <w:p>
      <w:pPr>
        <w:spacing w:line="430" w:lineRule="exact"/>
        <w:ind w:firstLine="480" w:firstLineChars="200"/>
        <w:rPr>
          <w:rFonts w:hint="default" w:ascii="Times New Roman" w:eastAsia="仿宋_GB2312"/>
          <w:sz w:val="24"/>
          <w:lang w:val="en-US" w:eastAsia="zh-CN"/>
        </w:rPr>
      </w:pPr>
      <w:r>
        <w:rPr>
          <w:rFonts w:ascii="Times New Roman"/>
          <w:sz w:val="24"/>
        </w:rPr>
        <w:t>指候选人</w:t>
      </w:r>
      <w:r>
        <w:rPr>
          <w:rFonts w:hint="eastAsia" w:ascii="Times New Roman"/>
          <w:sz w:val="24"/>
          <w:lang w:eastAsia="zh-CN"/>
        </w:rPr>
        <w:t>在原单位外的社会任职情况，</w:t>
      </w:r>
      <w:r>
        <w:rPr>
          <w:rFonts w:ascii="Times New Roman"/>
          <w:sz w:val="24"/>
        </w:rPr>
        <w:t>按</w:t>
      </w:r>
      <w:r>
        <w:rPr>
          <w:rFonts w:hint="eastAsia" w:ascii="Times New Roman"/>
          <w:sz w:val="24"/>
          <w:lang w:eastAsia="zh-CN"/>
        </w:rPr>
        <w:t>任职</w:t>
      </w:r>
      <w:r>
        <w:rPr>
          <w:rFonts w:ascii="Times New Roman"/>
          <w:sz w:val="24"/>
        </w:rPr>
        <w:t>的时间顺序填写</w:t>
      </w:r>
      <w:r>
        <w:rPr>
          <w:rFonts w:hint="eastAsia" w:ascii="Times New Roman"/>
          <w:sz w:val="24"/>
          <w:lang w:eastAsia="zh-CN"/>
        </w:rPr>
        <w:t>，</w:t>
      </w:r>
      <w:r>
        <w:rPr>
          <w:rFonts w:hint="eastAsia" w:ascii="Times New Roman"/>
          <w:sz w:val="24"/>
          <w:lang w:val="en-US" w:eastAsia="zh-CN"/>
        </w:rPr>
        <w:t>6项以内。</w:t>
      </w:r>
    </w:p>
    <w:p>
      <w:pPr>
        <w:spacing w:line="430" w:lineRule="exact"/>
        <w:ind w:firstLine="482" w:firstLineChars="200"/>
        <w:rPr>
          <w:rFonts w:hint="eastAsia" w:ascii="Times New Roman" w:eastAsia="楷体_GB2312"/>
          <w:b/>
          <w:bCs/>
          <w:sz w:val="24"/>
          <w:szCs w:val="24"/>
          <w:lang w:eastAsia="zh-CN"/>
        </w:rPr>
      </w:pPr>
      <w:r>
        <w:rPr>
          <w:rFonts w:ascii="Times New Roman" w:eastAsia="楷体_GB2312"/>
          <w:b/>
          <w:bCs/>
          <w:sz w:val="24"/>
          <w:szCs w:val="24"/>
        </w:rPr>
        <w:t>（</w:t>
      </w:r>
      <w:r>
        <w:rPr>
          <w:rFonts w:hint="eastAsia" w:ascii="Times New Roman" w:eastAsia="楷体_GB2312"/>
          <w:b/>
          <w:bCs/>
          <w:sz w:val="24"/>
          <w:szCs w:val="24"/>
          <w:lang w:eastAsia="zh-CN"/>
        </w:rPr>
        <w:t>五</w:t>
      </w:r>
      <w:r>
        <w:rPr>
          <w:rFonts w:ascii="Times New Roman" w:eastAsia="楷体_GB2312"/>
          <w:b/>
          <w:bCs/>
          <w:sz w:val="24"/>
          <w:szCs w:val="24"/>
        </w:rPr>
        <w:t>）候选人的主要科学技术成就和贡献</w:t>
      </w:r>
      <w:r>
        <w:rPr>
          <w:rFonts w:hint="eastAsia" w:ascii="Times New Roman" w:eastAsia="楷体_GB2312"/>
          <w:b/>
          <w:bCs/>
          <w:sz w:val="24"/>
          <w:szCs w:val="24"/>
          <w:lang w:eastAsia="zh-CN"/>
        </w:rPr>
        <w:t>。</w:t>
      </w:r>
    </w:p>
    <w:p>
      <w:pPr>
        <w:spacing w:line="430" w:lineRule="exact"/>
        <w:ind w:firstLine="480" w:firstLineChars="200"/>
        <w:rPr>
          <w:rFonts w:ascii="Times New Roman"/>
          <w:iCs/>
          <w:sz w:val="24"/>
        </w:rPr>
      </w:pPr>
      <w:r>
        <w:rPr>
          <w:rFonts w:ascii="Times New Roman"/>
          <w:iCs/>
          <w:sz w:val="24"/>
        </w:rPr>
        <w:t>本栏目是评价候选人是否符合</w:t>
      </w:r>
      <w:r>
        <w:rPr>
          <w:rFonts w:hint="eastAsia" w:ascii="Times New Roman"/>
          <w:sz w:val="24"/>
          <w:szCs w:val="24"/>
        </w:rPr>
        <w:t>八桂人工智能优秀科技工作者奖</w:t>
      </w:r>
      <w:r>
        <w:rPr>
          <w:rFonts w:ascii="Times New Roman"/>
          <w:iCs/>
          <w:sz w:val="24"/>
        </w:rPr>
        <w:t>授奖条件的重要依据。请如实客观地填写候选人为广西科学技术事业发展所做的创造性工作；简明扼要表述以候选人为主完成的科学发现、技术发明或技术创新要点，在学科发展、推动行业技术进步等方面做出的突出贡献；对近5年的主要工作和贡献单列成段表述；另以附表形式列出不超过10个代表性成果。总字数不超过5000字。</w:t>
      </w:r>
    </w:p>
    <w:p>
      <w:pPr>
        <w:spacing w:line="430" w:lineRule="exact"/>
        <w:ind w:firstLine="480" w:firstLineChars="200"/>
        <w:rPr>
          <w:rFonts w:ascii="Times New Roman"/>
          <w:sz w:val="24"/>
        </w:rPr>
      </w:pPr>
      <w:r>
        <w:rPr>
          <w:rFonts w:ascii="Times New Roman"/>
          <w:sz w:val="24"/>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作出的贡献；候选人的科学道德、敬业精神，治学态度和学术作风；在教书育人、团队建设等方面的情况。</w:t>
      </w:r>
    </w:p>
    <w:p>
      <w:pPr>
        <w:spacing w:line="43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lang w:eastAsia="zh-CN"/>
        </w:rPr>
        <w:t>六</w:t>
      </w:r>
      <w:r>
        <w:rPr>
          <w:rFonts w:ascii="Times New Roman" w:eastAsia="楷体_GB2312"/>
          <w:b/>
          <w:bCs/>
          <w:sz w:val="24"/>
          <w:szCs w:val="24"/>
        </w:rPr>
        <w:t>）候选人曾获奖励情况</w:t>
      </w:r>
    </w:p>
    <w:p>
      <w:pPr>
        <w:adjustRightInd w:val="0"/>
        <w:spacing w:line="430" w:lineRule="exact"/>
        <w:ind w:firstLine="464" w:firstLineChars="200"/>
        <w:rPr>
          <w:rFonts w:ascii="Times New Roman"/>
          <w:spacing w:val="-4"/>
          <w:sz w:val="24"/>
          <w:shd w:val="pct10" w:color="auto" w:fill="FFFFFF"/>
        </w:rPr>
      </w:pPr>
      <w:r>
        <w:rPr>
          <w:rFonts w:ascii="Times New Roman"/>
          <w:spacing w:val="-4"/>
          <w:sz w:val="24"/>
        </w:rPr>
        <w:t>本表所填科技奖励及荣誉称号是指：国务院、自治区设立的科技奖励和国家级、自治区级的荣誉称号、表彰。请如实完整地填写到相应栏目中。按照科技奖励及荣誉称号的影响大小，顺序填写，不超过10项。</w:t>
      </w:r>
      <w:r>
        <w:rPr>
          <w:rFonts w:ascii="Times New Roman"/>
          <w:spacing w:val="-4"/>
          <w:sz w:val="24"/>
          <w:szCs w:val="24"/>
        </w:rPr>
        <w:t>应在“其他</w:t>
      </w:r>
      <w:r>
        <w:rPr>
          <w:rFonts w:hint="eastAsia" w:ascii="Times New Roman"/>
          <w:spacing w:val="-4"/>
          <w:sz w:val="24"/>
          <w:szCs w:val="24"/>
        </w:rPr>
        <w:t>附件</w:t>
      </w:r>
      <w:r>
        <w:rPr>
          <w:rFonts w:ascii="Times New Roman"/>
          <w:spacing w:val="-4"/>
          <w:sz w:val="24"/>
          <w:szCs w:val="24"/>
        </w:rPr>
        <w:t>”中提供相应证书附件。</w:t>
      </w:r>
    </w:p>
    <w:p>
      <w:pPr>
        <w:spacing w:line="43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lang w:eastAsia="zh-CN"/>
        </w:rPr>
        <w:t>七</w:t>
      </w:r>
      <w:r>
        <w:rPr>
          <w:rFonts w:ascii="Times New Roman" w:eastAsia="楷体_GB2312"/>
          <w:b/>
          <w:bCs/>
          <w:sz w:val="24"/>
          <w:szCs w:val="24"/>
        </w:rPr>
        <w:t>）候选人工作单位意见</w:t>
      </w:r>
    </w:p>
    <w:p>
      <w:pPr>
        <w:adjustRightInd w:val="0"/>
        <w:spacing w:line="430" w:lineRule="exact"/>
        <w:ind w:firstLine="482" w:firstLineChars="200"/>
        <w:rPr>
          <w:rFonts w:ascii="Times New Roman"/>
          <w:sz w:val="24"/>
        </w:rPr>
      </w:pPr>
      <w:r>
        <w:rPr>
          <w:rFonts w:ascii="Times New Roman"/>
          <w:b/>
          <w:bCs/>
          <w:sz w:val="24"/>
        </w:rPr>
        <w:t>单位联系人</w:t>
      </w:r>
      <w:r>
        <w:rPr>
          <w:rFonts w:ascii="Times New Roman"/>
          <w:sz w:val="24"/>
        </w:rPr>
        <w:t>：指候选人工作单位的联系人，或是候选人单位科研主管部门的负责人等。</w:t>
      </w:r>
    </w:p>
    <w:p>
      <w:pPr>
        <w:adjustRightInd w:val="0"/>
        <w:spacing w:line="430" w:lineRule="exact"/>
        <w:ind w:firstLine="482" w:firstLineChars="200"/>
        <w:rPr>
          <w:rFonts w:ascii="Times New Roman"/>
          <w:sz w:val="24"/>
        </w:rPr>
      </w:pPr>
      <w:r>
        <w:rPr>
          <w:rFonts w:ascii="Times New Roman"/>
          <w:b/>
          <w:bCs/>
          <w:sz w:val="24"/>
        </w:rPr>
        <w:t>候选人工作单位意见</w:t>
      </w:r>
      <w:r>
        <w:rPr>
          <w:rFonts w:ascii="Times New Roman"/>
          <w:sz w:val="24"/>
        </w:rPr>
        <w:t>：指候选人所在工作单位对其的评价意见，并应由单位负责人签名（签章），在单位盖章处加盖单位公章。建议1000字以内。</w:t>
      </w:r>
    </w:p>
    <w:p>
      <w:pPr>
        <w:spacing w:line="430" w:lineRule="exact"/>
        <w:ind w:firstLine="482" w:firstLineChars="200"/>
        <w:rPr>
          <w:rFonts w:ascii="Times New Roman" w:eastAsia="楷体_GB2312"/>
          <w:b/>
          <w:bCs/>
          <w:sz w:val="24"/>
          <w:szCs w:val="24"/>
          <w:highlight w:val="none"/>
        </w:rPr>
      </w:pPr>
      <w:r>
        <w:rPr>
          <w:rFonts w:ascii="Times New Roman" w:eastAsia="楷体_GB2312"/>
          <w:b/>
          <w:bCs/>
          <w:sz w:val="24"/>
          <w:szCs w:val="24"/>
          <w:highlight w:val="none"/>
        </w:rPr>
        <w:t>（</w:t>
      </w:r>
      <w:r>
        <w:rPr>
          <w:rFonts w:hint="eastAsia" w:ascii="Times New Roman" w:eastAsia="楷体_GB2312"/>
          <w:b/>
          <w:bCs/>
          <w:sz w:val="24"/>
          <w:szCs w:val="24"/>
          <w:highlight w:val="none"/>
          <w:lang w:eastAsia="zh-CN"/>
        </w:rPr>
        <w:t>八</w:t>
      </w:r>
      <w:r>
        <w:rPr>
          <w:rFonts w:ascii="Times New Roman" w:eastAsia="楷体_GB2312"/>
          <w:b/>
          <w:bCs/>
          <w:sz w:val="24"/>
          <w:szCs w:val="24"/>
          <w:highlight w:val="none"/>
        </w:rPr>
        <w:t>）</w:t>
      </w:r>
      <w:r>
        <w:rPr>
          <w:rFonts w:hint="eastAsia" w:ascii="Times New Roman" w:eastAsia="楷体_GB2312"/>
          <w:b/>
          <w:bCs/>
          <w:sz w:val="24"/>
          <w:szCs w:val="24"/>
          <w:highlight w:val="none"/>
          <w:lang w:eastAsia="zh-CN"/>
        </w:rPr>
        <w:t>推荐</w:t>
      </w:r>
      <w:r>
        <w:rPr>
          <w:rFonts w:ascii="Times New Roman" w:eastAsia="楷体_GB2312"/>
          <w:b/>
          <w:bCs/>
          <w:sz w:val="24"/>
          <w:szCs w:val="24"/>
          <w:highlight w:val="none"/>
        </w:rPr>
        <w:t>意见</w:t>
      </w:r>
    </w:p>
    <w:p>
      <w:pPr>
        <w:spacing w:line="430" w:lineRule="exact"/>
        <w:ind w:firstLine="480" w:firstLineChars="200"/>
        <w:rPr>
          <w:rFonts w:hint="eastAsia" w:ascii="Times New Roman" w:eastAsia="仿宋_GB2312"/>
          <w:sz w:val="24"/>
          <w:highlight w:val="none"/>
          <w:lang w:eastAsia="zh-CN"/>
        </w:rPr>
      </w:pPr>
      <w:r>
        <w:rPr>
          <w:rFonts w:hint="eastAsia" w:ascii="Times New Roman"/>
          <w:sz w:val="24"/>
          <w:highlight w:val="none"/>
          <w:lang w:eastAsia="zh-CN"/>
        </w:rPr>
        <w:t>推荐</w:t>
      </w:r>
      <w:r>
        <w:rPr>
          <w:rFonts w:ascii="Times New Roman"/>
          <w:sz w:val="24"/>
          <w:highlight w:val="none"/>
        </w:rPr>
        <w:t>者指</w:t>
      </w:r>
      <w:r>
        <w:rPr>
          <w:rFonts w:hint="eastAsia" w:ascii="Times New Roman"/>
          <w:sz w:val="24"/>
          <w:highlight w:val="none"/>
          <w:lang w:eastAsia="zh-CN"/>
        </w:rPr>
        <w:t>《</w:t>
      </w:r>
      <w:r>
        <w:rPr>
          <w:rFonts w:hint="eastAsia" w:ascii="Times New Roman"/>
          <w:sz w:val="24"/>
          <w:highlight w:val="none"/>
        </w:rPr>
        <w:t>八桂人工智能科学技术奖励实施细则</w:t>
      </w:r>
      <w:r>
        <w:rPr>
          <w:rFonts w:hint="eastAsia" w:ascii="Times New Roman"/>
          <w:sz w:val="24"/>
          <w:highlight w:val="none"/>
          <w:lang w:eastAsia="zh-CN"/>
        </w:rPr>
        <w:t>》中描述的具有资格推荐的专家和单位。</w:t>
      </w:r>
    </w:p>
    <w:p>
      <w:pPr>
        <w:adjustRightInd w:val="0"/>
        <w:spacing w:line="430" w:lineRule="exact"/>
        <w:ind w:firstLine="464" w:firstLineChars="200"/>
        <w:rPr>
          <w:rFonts w:ascii="Times New Roman"/>
          <w:spacing w:val="-4"/>
          <w:sz w:val="24"/>
          <w:highlight w:val="none"/>
        </w:rPr>
      </w:pPr>
      <w:r>
        <w:rPr>
          <w:rFonts w:hint="eastAsia" w:ascii="Times New Roman"/>
          <w:spacing w:val="-4"/>
          <w:sz w:val="24"/>
          <w:highlight w:val="none"/>
          <w:lang w:eastAsia="zh-CN"/>
        </w:rPr>
        <w:t>推荐</w:t>
      </w:r>
      <w:r>
        <w:rPr>
          <w:rFonts w:ascii="Times New Roman"/>
          <w:spacing w:val="-4"/>
          <w:sz w:val="24"/>
          <w:highlight w:val="none"/>
        </w:rPr>
        <w:t>者应认真审阅</w:t>
      </w:r>
      <w:r>
        <w:rPr>
          <w:rFonts w:hint="eastAsia" w:ascii="Times New Roman"/>
          <w:spacing w:val="-4"/>
          <w:sz w:val="24"/>
          <w:highlight w:val="none"/>
          <w:lang w:eastAsia="zh-CN"/>
        </w:rPr>
        <w:t>推荐</w:t>
      </w:r>
      <w:r>
        <w:rPr>
          <w:rFonts w:ascii="Times New Roman"/>
          <w:spacing w:val="-4"/>
          <w:sz w:val="24"/>
          <w:highlight w:val="none"/>
        </w:rPr>
        <w:t>书材料、审查候选人资格，确认</w:t>
      </w:r>
      <w:r>
        <w:rPr>
          <w:rFonts w:hint="eastAsia" w:ascii="Times New Roman"/>
          <w:spacing w:val="-4"/>
          <w:sz w:val="24"/>
          <w:highlight w:val="none"/>
          <w:lang w:eastAsia="zh-CN"/>
        </w:rPr>
        <w:t>推荐</w:t>
      </w:r>
      <w:r>
        <w:rPr>
          <w:rFonts w:ascii="Times New Roman"/>
          <w:spacing w:val="-4"/>
          <w:sz w:val="24"/>
          <w:highlight w:val="none"/>
        </w:rPr>
        <w:t>材料真实性后，明确</w:t>
      </w:r>
      <w:r>
        <w:rPr>
          <w:rFonts w:hint="eastAsia" w:ascii="Times New Roman"/>
          <w:spacing w:val="-4"/>
          <w:sz w:val="24"/>
          <w:highlight w:val="none"/>
          <w:lang w:eastAsia="zh-CN"/>
        </w:rPr>
        <w:t>推荐</w:t>
      </w:r>
      <w:r>
        <w:rPr>
          <w:rFonts w:ascii="Times New Roman"/>
          <w:spacing w:val="-4"/>
          <w:sz w:val="24"/>
          <w:highlight w:val="none"/>
        </w:rPr>
        <w:t>意见。</w:t>
      </w:r>
      <w:r>
        <w:rPr>
          <w:rFonts w:hint="eastAsia" w:ascii="Times New Roman"/>
          <w:spacing w:val="-4"/>
          <w:sz w:val="24"/>
          <w:highlight w:val="none"/>
          <w:lang w:eastAsia="zh-CN"/>
        </w:rPr>
        <w:t>推荐</w:t>
      </w:r>
      <w:r>
        <w:rPr>
          <w:rFonts w:ascii="Times New Roman"/>
          <w:spacing w:val="-4"/>
          <w:sz w:val="24"/>
          <w:highlight w:val="none"/>
        </w:rPr>
        <w:t>意见包括：对科技创新点的创新性、先进性、应用效果和对行业科技进步的作用或科学发现点的原创性、科学价值、国内外自然科学界公认度以及推动学科发展的作用进行概述，确认相关栏目符合填写要求，</w:t>
      </w:r>
      <w:r>
        <w:rPr>
          <w:rFonts w:hint="eastAsia" w:ascii="Times New Roman"/>
          <w:spacing w:val="-4"/>
          <w:sz w:val="24"/>
          <w:highlight w:val="none"/>
          <w:lang w:eastAsia="zh-CN"/>
        </w:rPr>
        <w:t>推荐</w:t>
      </w:r>
      <w:r>
        <w:rPr>
          <w:rFonts w:ascii="Times New Roman"/>
          <w:spacing w:val="-4"/>
          <w:sz w:val="24"/>
          <w:highlight w:val="none"/>
        </w:rPr>
        <w:t>前的公示情况；参照</w:t>
      </w:r>
      <w:r>
        <w:rPr>
          <w:rFonts w:hint="eastAsia" w:ascii="Times New Roman"/>
          <w:spacing w:val="-4"/>
          <w:sz w:val="24"/>
          <w:highlight w:val="none"/>
        </w:rPr>
        <w:t>八桂人工智能优秀科技工作者奖</w:t>
      </w:r>
      <w:r>
        <w:rPr>
          <w:rFonts w:ascii="Times New Roman"/>
          <w:spacing w:val="-4"/>
          <w:sz w:val="24"/>
          <w:highlight w:val="none"/>
        </w:rPr>
        <w:t>授奖条件，写明</w:t>
      </w:r>
      <w:r>
        <w:rPr>
          <w:rFonts w:hint="eastAsia" w:ascii="Times New Roman"/>
          <w:spacing w:val="-4"/>
          <w:sz w:val="24"/>
          <w:highlight w:val="none"/>
          <w:lang w:eastAsia="zh-CN"/>
        </w:rPr>
        <w:t>推荐</w:t>
      </w:r>
      <w:r>
        <w:rPr>
          <w:rFonts w:ascii="Times New Roman"/>
          <w:spacing w:val="-4"/>
          <w:sz w:val="24"/>
          <w:highlight w:val="none"/>
        </w:rPr>
        <w:t>理由。在</w:t>
      </w:r>
      <w:r>
        <w:rPr>
          <w:rFonts w:hint="eastAsia" w:ascii="Times New Roman"/>
          <w:spacing w:val="-4"/>
          <w:sz w:val="24"/>
          <w:highlight w:val="none"/>
          <w:lang w:eastAsia="zh-CN"/>
        </w:rPr>
        <w:t>推荐</w:t>
      </w:r>
      <w:r>
        <w:rPr>
          <w:rFonts w:ascii="Times New Roman"/>
          <w:spacing w:val="-4"/>
          <w:sz w:val="24"/>
          <w:highlight w:val="none"/>
        </w:rPr>
        <w:t>者公章</w:t>
      </w:r>
      <w:r>
        <w:rPr>
          <w:rFonts w:hint="eastAsia" w:ascii="Times New Roman"/>
          <w:spacing w:val="-4"/>
          <w:sz w:val="24"/>
          <w:highlight w:val="none"/>
          <w:lang w:eastAsia="zh-CN"/>
        </w:rPr>
        <w:t>旁</w:t>
      </w:r>
      <w:r>
        <w:rPr>
          <w:rFonts w:ascii="Times New Roman"/>
          <w:spacing w:val="-4"/>
          <w:sz w:val="24"/>
          <w:highlight w:val="none"/>
        </w:rPr>
        <w:t>加盖单位公章。</w:t>
      </w:r>
    </w:p>
    <w:p>
      <w:pPr>
        <w:spacing w:line="43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lang w:eastAsia="zh-CN"/>
        </w:rPr>
        <w:t>九</w:t>
      </w:r>
      <w:r>
        <w:rPr>
          <w:rFonts w:ascii="Times New Roman" w:eastAsia="楷体_GB2312"/>
          <w:b/>
          <w:bCs/>
          <w:sz w:val="24"/>
          <w:szCs w:val="24"/>
        </w:rPr>
        <w:t>）附件</w:t>
      </w:r>
    </w:p>
    <w:p>
      <w:pPr>
        <w:spacing w:line="430" w:lineRule="exact"/>
        <w:ind w:firstLine="480" w:firstLineChars="200"/>
        <w:rPr>
          <w:rFonts w:ascii="Times New Roman"/>
          <w:sz w:val="24"/>
          <w:szCs w:val="24"/>
        </w:rPr>
      </w:pPr>
      <w:r>
        <w:rPr>
          <w:rFonts w:hint="eastAsia" w:ascii="Times New Roman"/>
          <w:sz w:val="24"/>
          <w:szCs w:val="24"/>
          <w:lang w:val="en-US" w:eastAsia="zh-CN"/>
        </w:rPr>
        <w:t>1</w:t>
      </w:r>
      <w:r>
        <w:rPr>
          <w:rFonts w:ascii="Times New Roman"/>
          <w:sz w:val="24"/>
          <w:szCs w:val="24"/>
        </w:rPr>
        <w:t>．《候选人发表的代表性论文专著》。</w:t>
      </w:r>
    </w:p>
    <w:p>
      <w:pPr>
        <w:spacing w:line="430" w:lineRule="exact"/>
        <w:ind w:firstLine="480" w:firstLineChars="200"/>
        <w:rPr>
          <w:rFonts w:ascii="Times New Roman"/>
          <w:b/>
          <w:sz w:val="24"/>
          <w:szCs w:val="24"/>
        </w:rPr>
      </w:pPr>
      <w:r>
        <w:rPr>
          <w:rFonts w:ascii="Times New Roman"/>
          <w:sz w:val="24"/>
          <w:szCs w:val="24"/>
        </w:rPr>
        <w:t>论文应提交论文全文；专著应提交封面、版权页、文献页及核心内容原文。可提交复印件。</w:t>
      </w:r>
    </w:p>
    <w:p>
      <w:pPr>
        <w:spacing w:line="430" w:lineRule="exact"/>
        <w:ind w:firstLine="480" w:firstLineChars="200"/>
        <w:rPr>
          <w:rFonts w:ascii="Times New Roman"/>
          <w:b/>
          <w:sz w:val="24"/>
          <w:szCs w:val="24"/>
        </w:rPr>
      </w:pPr>
      <w:r>
        <w:rPr>
          <w:rFonts w:hint="eastAsia" w:ascii="Times New Roman"/>
          <w:sz w:val="24"/>
          <w:szCs w:val="24"/>
          <w:lang w:val="en-US" w:eastAsia="zh-CN"/>
        </w:rPr>
        <w:t>2</w:t>
      </w:r>
      <w:r>
        <w:rPr>
          <w:rFonts w:ascii="Times New Roman"/>
          <w:sz w:val="24"/>
          <w:szCs w:val="24"/>
        </w:rPr>
        <w:t>．《候选人论文专著被他人引用的引文专著》。</w:t>
      </w:r>
    </w:p>
    <w:p>
      <w:pPr>
        <w:spacing w:line="430" w:lineRule="exact"/>
        <w:ind w:firstLine="480" w:firstLineChars="200"/>
        <w:rPr>
          <w:rFonts w:ascii="Times New Roman"/>
          <w:sz w:val="24"/>
          <w:szCs w:val="24"/>
        </w:rPr>
      </w:pPr>
      <w:r>
        <w:rPr>
          <w:rFonts w:ascii="Times New Roman"/>
          <w:sz w:val="24"/>
          <w:szCs w:val="24"/>
        </w:rPr>
        <w:t>引文应提交引文首页和引用页、文献页；专著应提交封面、版权页及引用页、文献页。可提交复印件。</w:t>
      </w:r>
    </w:p>
    <w:p>
      <w:pPr>
        <w:spacing w:line="430" w:lineRule="exact"/>
        <w:ind w:firstLine="480" w:firstLineChars="200"/>
        <w:rPr>
          <w:rFonts w:ascii="Times New Roman"/>
          <w:sz w:val="24"/>
          <w:szCs w:val="24"/>
        </w:rPr>
      </w:pPr>
      <w:r>
        <w:rPr>
          <w:rFonts w:ascii="Times New Roman"/>
          <w:sz w:val="24"/>
          <w:szCs w:val="24"/>
        </w:rPr>
        <w:t>代表性论文专著及引文专著的电子版和纸质版均应按照“代表性论文专著目录”、“代表性论文专著被他人引用的引文专著目录”所列顺序排列，不得遗漏，也不得超出列表范围。电子版附件可将多篇论文扫描在1个文件中上传。</w:t>
      </w:r>
    </w:p>
    <w:p>
      <w:pPr>
        <w:spacing w:line="430" w:lineRule="exact"/>
        <w:ind w:firstLine="480" w:firstLineChars="200"/>
        <w:rPr>
          <w:rFonts w:ascii="Times New Roman"/>
          <w:b/>
          <w:sz w:val="24"/>
          <w:szCs w:val="24"/>
        </w:rPr>
      </w:pPr>
      <w:r>
        <w:rPr>
          <w:rFonts w:hint="eastAsia" w:ascii="Times New Roman"/>
          <w:sz w:val="24"/>
          <w:szCs w:val="24"/>
          <w:lang w:val="en-US" w:eastAsia="zh-CN"/>
        </w:rPr>
        <w:t>3</w:t>
      </w:r>
      <w:r>
        <w:rPr>
          <w:rFonts w:ascii="Times New Roman"/>
          <w:sz w:val="24"/>
          <w:szCs w:val="24"/>
        </w:rPr>
        <w:t>．《他人引用检索报告》。</w:t>
      </w:r>
    </w:p>
    <w:p>
      <w:pPr>
        <w:adjustRightInd w:val="0"/>
        <w:spacing w:line="430" w:lineRule="exact"/>
        <w:ind w:firstLine="464" w:firstLineChars="200"/>
        <w:rPr>
          <w:rFonts w:ascii="Times New Roman"/>
          <w:spacing w:val="-4"/>
          <w:sz w:val="24"/>
        </w:rPr>
      </w:pPr>
      <w:r>
        <w:rPr>
          <w:rFonts w:ascii="Times New Roman"/>
          <w:spacing w:val="-4"/>
          <w:sz w:val="24"/>
        </w:rPr>
        <w:t>指所列代表性论文专著的他人引用检索报告，自引的引用不得列入。可提交复印件。</w:t>
      </w:r>
    </w:p>
    <w:p>
      <w:pPr>
        <w:spacing w:line="430" w:lineRule="exact"/>
        <w:ind w:firstLine="480" w:firstLineChars="200"/>
        <w:rPr>
          <w:rFonts w:ascii="Times New Roman"/>
          <w:sz w:val="24"/>
          <w:szCs w:val="24"/>
        </w:rPr>
      </w:pPr>
      <w:r>
        <w:rPr>
          <w:rFonts w:hint="eastAsia" w:ascii="Times New Roman"/>
          <w:sz w:val="24"/>
          <w:szCs w:val="24"/>
          <w:lang w:val="en-US" w:eastAsia="zh-CN"/>
        </w:rPr>
        <w:t>4</w:t>
      </w:r>
      <w:r>
        <w:rPr>
          <w:rFonts w:ascii="Times New Roman"/>
          <w:sz w:val="24"/>
          <w:szCs w:val="24"/>
        </w:rPr>
        <w:t>．《知识产权</w:t>
      </w:r>
      <w:r>
        <w:rPr>
          <w:rFonts w:hint="eastAsia" w:ascii="Times New Roman"/>
          <w:sz w:val="24"/>
          <w:szCs w:val="24"/>
        </w:rPr>
        <w:t>附件</w:t>
      </w:r>
      <w:r>
        <w:rPr>
          <w:rFonts w:ascii="Times New Roman"/>
          <w:sz w:val="24"/>
          <w:szCs w:val="24"/>
        </w:rPr>
        <w:t>》。</w:t>
      </w:r>
    </w:p>
    <w:p>
      <w:pPr>
        <w:spacing w:line="430" w:lineRule="exact"/>
        <w:ind w:firstLine="480" w:firstLineChars="200"/>
        <w:rPr>
          <w:rFonts w:ascii="Times New Roman"/>
          <w:bCs/>
          <w:sz w:val="24"/>
          <w:szCs w:val="24"/>
        </w:rPr>
      </w:pPr>
      <w:bookmarkStart w:id="2" w:name="_Toc508093993"/>
      <w:r>
        <w:rPr>
          <w:rFonts w:ascii="Times New Roman"/>
          <w:sz w:val="24"/>
          <w:szCs w:val="24"/>
        </w:rPr>
        <w:t>指列入《项目知识产权情况》表中专利、计算机软件著作权、集成电路布图设计权、植物新品种权等支持该项目核心发明的知识产权佐证材料，按表中所列顺序排列。所列知识产权</w:t>
      </w:r>
      <w:r>
        <w:rPr>
          <w:rFonts w:ascii="Times New Roman"/>
          <w:bCs/>
          <w:sz w:val="24"/>
          <w:szCs w:val="24"/>
        </w:rPr>
        <w:t>前3件视为核心知识产权，核心知识产权须在附件中提</w:t>
      </w:r>
      <w:r>
        <w:rPr>
          <w:rFonts w:ascii="Times New Roman"/>
          <w:spacing w:val="-4"/>
          <w:sz w:val="24"/>
          <w:szCs w:val="24"/>
        </w:rPr>
        <w:t>交</w:t>
      </w:r>
      <w:r>
        <w:rPr>
          <w:rFonts w:ascii="Times New Roman"/>
          <w:bCs/>
          <w:sz w:val="24"/>
          <w:szCs w:val="24"/>
        </w:rPr>
        <w:t>相应完整文件，专利完整文件</w:t>
      </w:r>
      <w:r>
        <w:rPr>
          <w:rFonts w:ascii="Times New Roman"/>
          <w:sz w:val="24"/>
          <w:szCs w:val="24"/>
        </w:rPr>
        <w:t>包括：专利证书签署盖章页、说明书、权利要求书、说明书摘要；</w:t>
      </w:r>
      <w:r>
        <w:rPr>
          <w:rFonts w:hint="eastAsia" w:ascii="Times New Roman"/>
          <w:sz w:val="24"/>
          <w:szCs w:val="24"/>
        </w:rPr>
        <w:t>计算机软件著作权完整文件指软件著作权登记证书。</w:t>
      </w:r>
      <w:r>
        <w:rPr>
          <w:rFonts w:ascii="Times New Roman"/>
          <w:bCs/>
          <w:sz w:val="24"/>
          <w:szCs w:val="24"/>
        </w:rPr>
        <w:t>其余知识产权只须提交证书签署盖章页。可提交复印件。</w:t>
      </w:r>
      <w:bookmarkEnd w:id="2"/>
    </w:p>
    <w:p>
      <w:pPr>
        <w:adjustRightInd w:val="0"/>
        <w:spacing w:line="430" w:lineRule="exact"/>
        <w:ind w:firstLine="480" w:firstLineChars="200"/>
        <w:rPr>
          <w:rFonts w:ascii="Times New Roman"/>
          <w:sz w:val="24"/>
        </w:rPr>
      </w:pPr>
      <w:r>
        <w:rPr>
          <w:rFonts w:hint="eastAsia" w:ascii="Times New Roman"/>
          <w:sz w:val="24"/>
          <w:lang w:val="en-US" w:eastAsia="zh-CN"/>
        </w:rPr>
        <w:t>5</w:t>
      </w:r>
      <w:r>
        <w:rPr>
          <w:rFonts w:ascii="Times New Roman"/>
          <w:sz w:val="24"/>
        </w:rPr>
        <w:t>．</w:t>
      </w:r>
      <w:r>
        <w:rPr>
          <w:rFonts w:ascii="Times New Roman"/>
          <w:sz w:val="24"/>
          <w:szCs w:val="24"/>
        </w:rPr>
        <w:t>《</w:t>
      </w:r>
      <w:r>
        <w:rPr>
          <w:rFonts w:ascii="Times New Roman"/>
          <w:bCs/>
          <w:sz w:val="24"/>
        </w:rPr>
        <w:t>照片</w:t>
      </w:r>
      <w:r>
        <w:rPr>
          <w:rFonts w:ascii="Times New Roman"/>
          <w:sz w:val="24"/>
          <w:szCs w:val="24"/>
        </w:rPr>
        <w:t>》</w:t>
      </w:r>
      <w:r>
        <w:rPr>
          <w:rFonts w:ascii="Times New Roman"/>
          <w:sz w:val="24"/>
        </w:rPr>
        <w:t>。</w:t>
      </w:r>
    </w:p>
    <w:p>
      <w:pPr>
        <w:adjustRightInd w:val="0"/>
        <w:spacing w:line="430" w:lineRule="exact"/>
        <w:ind w:firstLine="480" w:firstLineChars="200"/>
        <w:rPr>
          <w:rFonts w:ascii="Times New Roman"/>
          <w:sz w:val="24"/>
        </w:rPr>
      </w:pPr>
      <w:r>
        <w:rPr>
          <w:rFonts w:ascii="Times New Roman"/>
          <w:sz w:val="24"/>
        </w:rPr>
        <w:t>候选人近期标准照片及工作照片各1张。</w:t>
      </w:r>
    </w:p>
    <w:p>
      <w:pPr>
        <w:adjustRightInd w:val="0"/>
        <w:spacing w:line="430" w:lineRule="exact"/>
        <w:ind w:firstLine="480" w:firstLineChars="200"/>
        <w:rPr>
          <w:rFonts w:ascii="Times New Roman"/>
          <w:sz w:val="24"/>
          <w:szCs w:val="24"/>
        </w:rPr>
      </w:pPr>
      <w:r>
        <w:rPr>
          <w:rFonts w:hint="eastAsia" w:ascii="Times New Roman"/>
          <w:sz w:val="24"/>
          <w:szCs w:val="24"/>
          <w:lang w:val="en-US" w:eastAsia="zh-CN"/>
        </w:rPr>
        <w:t>6</w:t>
      </w:r>
      <w:r>
        <w:rPr>
          <w:rFonts w:ascii="Times New Roman"/>
          <w:sz w:val="24"/>
          <w:szCs w:val="24"/>
        </w:rPr>
        <w:t>．《其他证明》。</w:t>
      </w:r>
    </w:p>
    <w:p>
      <w:pPr>
        <w:adjustRightInd w:val="0"/>
        <w:spacing w:line="430" w:lineRule="exact"/>
        <w:ind w:firstLine="464" w:firstLineChars="200"/>
        <w:rPr>
          <w:rFonts w:ascii="Times New Roman"/>
          <w:spacing w:val="-4"/>
          <w:sz w:val="24"/>
          <w:highlight w:val="yellow"/>
        </w:rPr>
      </w:pPr>
      <w:r>
        <w:rPr>
          <w:rFonts w:ascii="Times New Roman"/>
          <w:spacing w:val="-4"/>
          <w:sz w:val="24"/>
        </w:rPr>
        <w:t>指有助于评价完成人的其他佐证材料。可以提供复印件。</w:t>
      </w:r>
    </w:p>
    <w:p>
      <w:pPr>
        <w:spacing w:line="430" w:lineRule="exact"/>
        <w:ind w:firstLine="482" w:firstLineChars="200"/>
        <w:rPr>
          <w:rFonts w:ascii="Times New Roman" w:eastAsia="黑体"/>
          <w:b/>
          <w:bCs/>
          <w:sz w:val="24"/>
          <w:szCs w:val="24"/>
        </w:rPr>
      </w:pPr>
      <w:r>
        <w:rPr>
          <w:rFonts w:ascii="Times New Roman" w:eastAsia="黑体"/>
          <w:b/>
          <w:bCs/>
          <w:sz w:val="24"/>
          <w:szCs w:val="24"/>
        </w:rPr>
        <w:t>二、</w:t>
      </w:r>
      <w:r>
        <w:rPr>
          <w:rFonts w:hint="eastAsia" w:ascii="Times New Roman" w:eastAsia="黑体"/>
          <w:b/>
          <w:bCs/>
          <w:sz w:val="24"/>
          <w:szCs w:val="24"/>
        </w:rPr>
        <w:t>八桂人工智能科学技术奖（八桂人工智能优秀科技工作者奖</w:t>
      </w:r>
      <w:r>
        <w:rPr>
          <w:rFonts w:hint="eastAsia" w:ascii="Times New Roman" w:eastAsia="黑体"/>
          <w:b/>
          <w:bCs/>
          <w:sz w:val="24"/>
          <w:szCs w:val="24"/>
          <w:lang w:eastAsia="zh-CN"/>
        </w:rPr>
        <w:t>个人</w:t>
      </w:r>
      <w:r>
        <w:rPr>
          <w:rFonts w:hint="eastAsia" w:ascii="Times New Roman" w:eastAsia="黑体"/>
          <w:b/>
          <w:bCs/>
          <w:sz w:val="24"/>
          <w:szCs w:val="24"/>
        </w:rPr>
        <w:t>）</w:t>
      </w:r>
      <w:r>
        <w:rPr>
          <w:rFonts w:hint="eastAsia" w:ascii="Times New Roman" w:eastAsia="黑体"/>
          <w:b/>
          <w:bCs/>
          <w:sz w:val="24"/>
          <w:szCs w:val="24"/>
          <w:lang w:eastAsia="zh-CN"/>
        </w:rPr>
        <w:t>推荐</w:t>
      </w:r>
      <w:r>
        <w:rPr>
          <w:rFonts w:ascii="Times New Roman" w:eastAsia="黑体"/>
          <w:b/>
          <w:bCs/>
          <w:sz w:val="24"/>
          <w:szCs w:val="24"/>
        </w:rPr>
        <w:t>材料要求</w:t>
      </w:r>
    </w:p>
    <w:p>
      <w:pPr>
        <w:spacing w:line="430" w:lineRule="exact"/>
        <w:ind w:firstLine="482" w:firstLineChars="200"/>
        <w:rPr>
          <w:rFonts w:ascii="Times New Roman" w:eastAsia="楷体_GB2312"/>
          <w:b/>
          <w:bCs/>
          <w:sz w:val="24"/>
          <w:szCs w:val="24"/>
        </w:rPr>
      </w:pPr>
      <w:r>
        <w:rPr>
          <w:rFonts w:ascii="Times New Roman" w:eastAsia="楷体_GB2312"/>
          <w:b/>
          <w:bCs/>
          <w:sz w:val="24"/>
          <w:szCs w:val="24"/>
        </w:rPr>
        <w:t>（一）</w:t>
      </w:r>
      <w:r>
        <w:rPr>
          <w:rFonts w:hint="eastAsia" w:ascii="Times New Roman" w:eastAsia="楷体_GB2312"/>
          <w:b/>
          <w:bCs/>
          <w:sz w:val="24"/>
          <w:szCs w:val="24"/>
          <w:lang w:eastAsia="zh-CN"/>
        </w:rPr>
        <w:t>《八桂人工智能科学技术奖推荐书（八桂人工智能优秀科技工作者奖）》</w:t>
      </w:r>
      <w:r>
        <w:rPr>
          <w:rFonts w:ascii="Times New Roman" w:eastAsia="楷体_GB2312"/>
          <w:b/>
          <w:bCs/>
          <w:sz w:val="24"/>
          <w:szCs w:val="24"/>
        </w:rPr>
        <w:t>整套材料的规格和要求。</w:t>
      </w:r>
    </w:p>
    <w:p>
      <w:pPr>
        <w:spacing w:line="430" w:lineRule="exact"/>
        <w:ind w:firstLine="480" w:firstLineChars="200"/>
        <w:rPr>
          <w:rFonts w:hint="eastAsia" w:ascii="Times New Roman" w:eastAsia="仿宋_GB2312"/>
          <w:sz w:val="24"/>
          <w:szCs w:val="24"/>
          <w:highlight w:val="none"/>
          <w:lang w:eastAsia="zh-CN"/>
        </w:rPr>
      </w:pPr>
      <w:r>
        <w:rPr>
          <w:rFonts w:hint="eastAsia" w:ascii="Times New Roman"/>
          <w:sz w:val="24"/>
          <w:szCs w:val="24"/>
          <w:highlight w:val="none"/>
          <w:lang w:eastAsia="zh-CN"/>
        </w:rPr>
        <w:t>《八桂人工智能科学技术奖推荐书（八桂人工智能优秀科技工作者奖）》需登录广西人工智能学会官网（www.gxaai.com/）下载填写。</w:t>
      </w:r>
    </w:p>
    <w:p>
      <w:pPr>
        <w:spacing w:line="430" w:lineRule="exact"/>
        <w:ind w:firstLine="480" w:firstLineChars="200"/>
        <w:rPr>
          <w:rFonts w:ascii="Times New Roman"/>
          <w:sz w:val="24"/>
          <w:szCs w:val="24"/>
          <w:highlight w:val="none"/>
        </w:rPr>
      </w:pPr>
      <w:r>
        <w:rPr>
          <w:rFonts w:hint="eastAsia" w:ascii="Times New Roman"/>
          <w:sz w:val="24"/>
          <w:szCs w:val="24"/>
          <w:highlight w:val="none"/>
          <w:lang w:eastAsia="zh-CN"/>
        </w:rPr>
        <w:t>推荐</w:t>
      </w:r>
      <w:r>
        <w:rPr>
          <w:rFonts w:ascii="Times New Roman"/>
          <w:sz w:val="24"/>
          <w:szCs w:val="24"/>
          <w:highlight w:val="none"/>
        </w:rPr>
        <w:t>书按结构分为主件和附件，</w:t>
      </w:r>
      <w:r>
        <w:rPr>
          <w:rFonts w:hint="eastAsia" w:ascii="Times New Roman"/>
          <w:sz w:val="24"/>
          <w:szCs w:val="24"/>
          <w:highlight w:val="none"/>
          <w:lang w:eastAsia="zh-CN"/>
        </w:rPr>
        <w:t>推荐需提交</w:t>
      </w:r>
      <w:r>
        <w:rPr>
          <w:rFonts w:ascii="Times New Roman"/>
          <w:sz w:val="24"/>
          <w:szCs w:val="24"/>
          <w:highlight w:val="none"/>
        </w:rPr>
        <w:t>纸质版和电子版。纸质版</w:t>
      </w:r>
      <w:r>
        <w:rPr>
          <w:rFonts w:hint="eastAsia" w:ascii="Times New Roman"/>
          <w:sz w:val="24"/>
          <w:szCs w:val="24"/>
          <w:highlight w:val="none"/>
          <w:lang w:eastAsia="zh-CN"/>
        </w:rPr>
        <w:t>推荐</w:t>
      </w:r>
      <w:r>
        <w:rPr>
          <w:rFonts w:ascii="Times New Roman"/>
          <w:sz w:val="24"/>
          <w:szCs w:val="24"/>
          <w:highlight w:val="none"/>
        </w:rPr>
        <w:t>书包含主件（第一至第</w:t>
      </w:r>
      <w:r>
        <w:rPr>
          <w:rFonts w:hint="eastAsia" w:ascii="Times New Roman"/>
          <w:sz w:val="24"/>
          <w:szCs w:val="24"/>
          <w:highlight w:val="none"/>
          <w:lang w:eastAsia="zh-CN"/>
        </w:rPr>
        <w:t>八</w:t>
      </w:r>
      <w:r>
        <w:rPr>
          <w:rFonts w:ascii="Times New Roman"/>
          <w:sz w:val="24"/>
          <w:szCs w:val="24"/>
          <w:highlight w:val="none"/>
        </w:rPr>
        <w:t>部分）和附件材料（第</w:t>
      </w:r>
      <w:r>
        <w:rPr>
          <w:rFonts w:hint="eastAsia" w:ascii="Times New Roman"/>
          <w:sz w:val="24"/>
          <w:szCs w:val="24"/>
          <w:highlight w:val="none"/>
          <w:lang w:eastAsia="zh-CN"/>
        </w:rPr>
        <w:t>九</w:t>
      </w:r>
      <w:r>
        <w:rPr>
          <w:rFonts w:ascii="Times New Roman"/>
          <w:sz w:val="24"/>
          <w:szCs w:val="24"/>
          <w:highlight w:val="none"/>
        </w:rPr>
        <w:t>部分），主件及附件材料目录在word电子版中填写后打印（单双面不限）。附件应按照填写说明要求提供相应材料的原件或复印件</w:t>
      </w:r>
      <w:r>
        <w:rPr>
          <w:rFonts w:hint="eastAsia" w:ascii="Times New Roman"/>
          <w:sz w:val="24"/>
          <w:szCs w:val="24"/>
          <w:highlight w:val="none"/>
          <w:lang w:eastAsia="zh-CN"/>
        </w:rPr>
        <w:t>。</w:t>
      </w:r>
      <w:r>
        <w:rPr>
          <w:rFonts w:ascii="Times New Roman"/>
          <w:sz w:val="24"/>
          <w:szCs w:val="24"/>
          <w:highlight w:val="none"/>
        </w:rPr>
        <w:t>电子版</w:t>
      </w:r>
      <w:r>
        <w:rPr>
          <w:rFonts w:hint="eastAsia" w:ascii="Times New Roman"/>
          <w:sz w:val="24"/>
          <w:szCs w:val="24"/>
          <w:highlight w:val="none"/>
          <w:lang w:eastAsia="zh-CN"/>
        </w:rPr>
        <w:t>推荐</w:t>
      </w:r>
      <w:r>
        <w:rPr>
          <w:rFonts w:ascii="Times New Roman"/>
          <w:sz w:val="24"/>
          <w:szCs w:val="24"/>
          <w:highlight w:val="none"/>
        </w:rPr>
        <w:t>书</w:t>
      </w:r>
      <w:r>
        <w:rPr>
          <w:rFonts w:hint="eastAsia" w:ascii="Times New Roman"/>
          <w:sz w:val="24"/>
          <w:szCs w:val="24"/>
          <w:highlight w:val="none"/>
          <w:lang w:eastAsia="zh-CN"/>
        </w:rPr>
        <w:t>需提交</w:t>
      </w:r>
      <w:r>
        <w:rPr>
          <w:rFonts w:hint="eastAsia" w:ascii="Times New Roman"/>
          <w:sz w:val="24"/>
          <w:szCs w:val="24"/>
          <w:highlight w:val="none"/>
          <w:lang w:val="en-US" w:eastAsia="zh-CN"/>
        </w:rPr>
        <w:t>word版和扫描版至广西人工智能学会邮箱（gxrgznxh@163.com），</w:t>
      </w:r>
      <w:r>
        <w:rPr>
          <w:rFonts w:ascii="Times New Roman"/>
          <w:sz w:val="24"/>
          <w:szCs w:val="24"/>
          <w:highlight w:val="none"/>
        </w:rPr>
        <w:t>电子版和纸质版内容必须一致。</w:t>
      </w:r>
    </w:p>
    <w:p>
      <w:pPr>
        <w:spacing w:line="430" w:lineRule="exact"/>
        <w:ind w:firstLine="464" w:firstLineChars="200"/>
        <w:rPr>
          <w:rFonts w:hint="eastAsia" w:ascii="Times New Roman"/>
          <w:sz w:val="24"/>
          <w:szCs w:val="24"/>
          <w:highlight w:val="none"/>
          <w:lang w:eastAsia="zh-CN"/>
        </w:rPr>
      </w:pPr>
      <w:r>
        <w:rPr>
          <w:rFonts w:ascii="Times New Roman"/>
          <w:spacing w:val="-4"/>
          <w:sz w:val="24"/>
          <w:szCs w:val="24"/>
          <w:highlight w:val="none"/>
        </w:rPr>
        <w:t>《</w:t>
      </w:r>
      <w:r>
        <w:rPr>
          <w:rFonts w:hint="eastAsia" w:ascii="Times New Roman"/>
          <w:sz w:val="24"/>
          <w:szCs w:val="24"/>
          <w:highlight w:val="none"/>
        </w:rPr>
        <w:t>八桂人工智能科学技术奖</w:t>
      </w:r>
      <w:r>
        <w:rPr>
          <w:rFonts w:hint="eastAsia" w:ascii="Times New Roman"/>
          <w:sz w:val="24"/>
          <w:szCs w:val="24"/>
          <w:highlight w:val="none"/>
          <w:lang w:eastAsia="zh-CN"/>
        </w:rPr>
        <w:t>推荐书</w:t>
      </w:r>
      <w:r>
        <w:rPr>
          <w:rFonts w:hint="eastAsia" w:ascii="Times New Roman"/>
          <w:sz w:val="24"/>
          <w:szCs w:val="24"/>
          <w:highlight w:val="none"/>
        </w:rPr>
        <w:t>（八桂人工智能优秀科技工作者奖）</w:t>
      </w:r>
      <w:r>
        <w:rPr>
          <w:rFonts w:ascii="Times New Roman"/>
          <w:spacing w:val="-4"/>
          <w:sz w:val="24"/>
          <w:szCs w:val="24"/>
          <w:highlight w:val="none"/>
        </w:rPr>
        <w:t>》要严格按照</w:t>
      </w:r>
      <w:r>
        <w:rPr>
          <w:rFonts w:hint="eastAsia" w:ascii="Times New Roman"/>
          <w:spacing w:val="-4"/>
          <w:sz w:val="24"/>
          <w:szCs w:val="24"/>
          <w:highlight w:val="none"/>
          <w:lang w:eastAsia="zh-CN"/>
        </w:rPr>
        <w:t>八桂人工智能科学技术奖办公室</w:t>
      </w:r>
      <w:r>
        <w:rPr>
          <w:rFonts w:ascii="Times New Roman"/>
          <w:spacing w:val="-4"/>
          <w:sz w:val="24"/>
          <w:szCs w:val="24"/>
          <w:highlight w:val="none"/>
        </w:rPr>
        <w:t>当年组织</w:t>
      </w:r>
      <w:r>
        <w:rPr>
          <w:rFonts w:hint="eastAsia" w:ascii="Times New Roman"/>
          <w:spacing w:val="-4"/>
          <w:sz w:val="24"/>
          <w:szCs w:val="24"/>
          <w:highlight w:val="none"/>
          <w:lang w:eastAsia="zh-CN"/>
        </w:rPr>
        <w:t>推荐</w:t>
      </w:r>
      <w:r>
        <w:rPr>
          <w:rFonts w:ascii="Times New Roman"/>
          <w:spacing w:val="-4"/>
          <w:sz w:val="24"/>
          <w:szCs w:val="24"/>
          <w:highlight w:val="none"/>
        </w:rPr>
        <w:t>的通知要求填写。</w:t>
      </w:r>
      <w:r>
        <w:rPr>
          <w:rFonts w:ascii="Times New Roman"/>
          <w:sz w:val="24"/>
          <w:szCs w:val="24"/>
          <w:highlight w:val="none"/>
        </w:rPr>
        <w:t>正文内容所用字号不小于五号字；</w:t>
      </w:r>
      <w:r>
        <w:rPr>
          <w:rFonts w:hint="eastAsia" w:ascii="Times New Roman"/>
          <w:sz w:val="24"/>
          <w:szCs w:val="24"/>
          <w:highlight w:val="none"/>
          <w:lang w:eastAsia="zh-CN"/>
        </w:rPr>
        <w:t>推荐</w:t>
      </w:r>
      <w:r>
        <w:rPr>
          <w:rFonts w:hint="eastAsia" w:ascii="Times New Roman"/>
          <w:sz w:val="24"/>
          <w:szCs w:val="24"/>
          <w:highlight w:val="none"/>
        </w:rPr>
        <w:t>书</w:t>
      </w:r>
      <w:r>
        <w:rPr>
          <w:rFonts w:hint="eastAsia" w:ascii="Times New Roman"/>
          <w:sz w:val="24"/>
          <w:szCs w:val="24"/>
          <w:highlight w:val="none"/>
          <w:lang w:eastAsia="zh-CN"/>
        </w:rPr>
        <w:t>附件材料另起编号。</w:t>
      </w:r>
    </w:p>
    <w:p>
      <w:pPr>
        <w:spacing w:line="430" w:lineRule="exact"/>
        <w:ind w:firstLine="482" w:firstLineChars="200"/>
        <w:rPr>
          <w:rFonts w:ascii="Times New Roman" w:eastAsia="楷体_GB2312"/>
          <w:b/>
          <w:bCs/>
          <w:sz w:val="24"/>
          <w:szCs w:val="24"/>
        </w:rPr>
      </w:pPr>
      <w:r>
        <w:rPr>
          <w:rFonts w:ascii="Times New Roman" w:eastAsia="楷体_GB2312"/>
          <w:b/>
          <w:bCs/>
          <w:sz w:val="24"/>
          <w:szCs w:val="24"/>
        </w:rPr>
        <w:t>（二）</w:t>
      </w:r>
      <w:r>
        <w:rPr>
          <w:rFonts w:hint="eastAsia" w:ascii="Times New Roman" w:eastAsia="楷体_GB2312"/>
          <w:b/>
          <w:bCs/>
          <w:sz w:val="24"/>
          <w:szCs w:val="24"/>
        </w:rPr>
        <w:t>八桂人工智能科学技术奖（八桂人工智能优秀科技工作者奖）</w:t>
      </w:r>
      <w:r>
        <w:rPr>
          <w:rFonts w:hint="eastAsia" w:ascii="Times New Roman" w:eastAsia="楷体_GB2312"/>
          <w:b/>
          <w:bCs/>
          <w:sz w:val="24"/>
          <w:szCs w:val="24"/>
          <w:lang w:eastAsia="zh-CN"/>
        </w:rPr>
        <w:t>推荐</w:t>
      </w:r>
      <w:r>
        <w:rPr>
          <w:rFonts w:ascii="Times New Roman" w:eastAsia="楷体_GB2312"/>
          <w:b/>
          <w:bCs/>
          <w:sz w:val="24"/>
          <w:szCs w:val="24"/>
        </w:rPr>
        <w:t>材料装订排列顺序要求。</w:t>
      </w:r>
    </w:p>
    <w:p>
      <w:pPr>
        <w:spacing w:line="430" w:lineRule="exact"/>
        <w:ind w:firstLine="480" w:firstLineChars="200"/>
        <w:rPr>
          <w:rFonts w:ascii="Times New Roman"/>
          <w:sz w:val="24"/>
          <w:szCs w:val="24"/>
        </w:rPr>
      </w:pPr>
      <w:r>
        <w:rPr>
          <w:rFonts w:ascii="Times New Roman"/>
          <w:sz w:val="24"/>
          <w:szCs w:val="24"/>
        </w:rPr>
        <w:t>1．</w:t>
      </w:r>
      <w:r>
        <w:rPr>
          <w:rFonts w:hint="eastAsia" w:ascii="Times New Roman"/>
          <w:sz w:val="24"/>
          <w:szCs w:val="24"/>
        </w:rPr>
        <w:t>八桂人工智能科学技术奖</w:t>
      </w:r>
      <w:r>
        <w:rPr>
          <w:rFonts w:hint="eastAsia" w:ascii="Times New Roman"/>
          <w:sz w:val="24"/>
          <w:szCs w:val="24"/>
          <w:lang w:eastAsia="zh-CN"/>
        </w:rPr>
        <w:t>推荐书</w:t>
      </w:r>
      <w:r>
        <w:rPr>
          <w:rFonts w:hint="eastAsia" w:ascii="Times New Roman"/>
          <w:sz w:val="24"/>
          <w:szCs w:val="24"/>
        </w:rPr>
        <w:t>（八桂人工智能优秀科技工作者奖</w:t>
      </w:r>
      <w:r>
        <w:rPr>
          <w:rFonts w:hint="eastAsia" w:ascii="Times New Roman"/>
          <w:sz w:val="24"/>
          <w:szCs w:val="24"/>
          <w:lang w:eastAsia="zh-CN"/>
        </w:rPr>
        <w:t>个人</w:t>
      </w:r>
      <w:r>
        <w:rPr>
          <w:rFonts w:hint="eastAsia" w:ascii="Times New Roman"/>
          <w:sz w:val="24"/>
          <w:szCs w:val="24"/>
        </w:rPr>
        <w:t>）</w:t>
      </w:r>
    </w:p>
    <w:p>
      <w:pPr>
        <w:spacing w:line="430" w:lineRule="exact"/>
        <w:ind w:firstLine="480" w:firstLineChars="200"/>
        <w:rPr>
          <w:rFonts w:ascii="Times New Roman"/>
          <w:sz w:val="24"/>
          <w:szCs w:val="24"/>
        </w:rPr>
      </w:pPr>
      <w:r>
        <w:rPr>
          <w:rFonts w:ascii="Times New Roman"/>
          <w:sz w:val="24"/>
          <w:szCs w:val="24"/>
        </w:rPr>
        <w:t>2．候选人发表的代表性论文专著</w:t>
      </w:r>
    </w:p>
    <w:p>
      <w:pPr>
        <w:spacing w:line="430" w:lineRule="exact"/>
        <w:ind w:firstLine="480" w:firstLineChars="200"/>
        <w:rPr>
          <w:rFonts w:ascii="Times New Roman"/>
          <w:sz w:val="24"/>
          <w:szCs w:val="24"/>
        </w:rPr>
      </w:pPr>
      <w:r>
        <w:rPr>
          <w:rFonts w:ascii="Times New Roman"/>
          <w:sz w:val="24"/>
          <w:szCs w:val="24"/>
        </w:rPr>
        <w:t>3．候选人论文专著被他人引用的引文专著</w:t>
      </w:r>
    </w:p>
    <w:p>
      <w:pPr>
        <w:spacing w:line="430" w:lineRule="exact"/>
        <w:ind w:firstLine="480" w:firstLineChars="200"/>
        <w:rPr>
          <w:rFonts w:ascii="Times New Roman"/>
          <w:sz w:val="24"/>
          <w:szCs w:val="24"/>
        </w:rPr>
      </w:pPr>
      <w:r>
        <w:rPr>
          <w:rFonts w:ascii="Times New Roman"/>
          <w:sz w:val="24"/>
          <w:szCs w:val="24"/>
        </w:rPr>
        <w:t>4．知识产权</w:t>
      </w:r>
      <w:r>
        <w:rPr>
          <w:rFonts w:hint="eastAsia" w:ascii="Times New Roman"/>
          <w:sz w:val="24"/>
          <w:szCs w:val="24"/>
        </w:rPr>
        <w:t>附件</w:t>
      </w:r>
    </w:p>
    <w:p>
      <w:pPr>
        <w:spacing w:line="430" w:lineRule="exact"/>
        <w:ind w:firstLine="480" w:firstLineChars="200"/>
        <w:rPr>
          <w:rFonts w:ascii="Times New Roman"/>
          <w:sz w:val="24"/>
          <w:szCs w:val="24"/>
        </w:rPr>
      </w:pPr>
      <w:r>
        <w:rPr>
          <w:rFonts w:hint="eastAsia" w:ascii="Times New Roman"/>
          <w:sz w:val="24"/>
          <w:szCs w:val="24"/>
          <w:lang w:val="en-US" w:eastAsia="zh-CN"/>
        </w:rPr>
        <w:t>5</w:t>
      </w:r>
      <w:r>
        <w:rPr>
          <w:rFonts w:ascii="Times New Roman"/>
          <w:sz w:val="24"/>
          <w:szCs w:val="24"/>
        </w:rPr>
        <w:t>．候选人近期标准照片及工作照片各1张</w:t>
      </w:r>
    </w:p>
    <w:p>
      <w:pPr>
        <w:spacing w:line="430" w:lineRule="exact"/>
        <w:ind w:firstLine="480" w:firstLineChars="200"/>
        <w:rPr>
          <w:rFonts w:ascii="Times New Roman"/>
          <w:sz w:val="24"/>
          <w:szCs w:val="24"/>
        </w:rPr>
      </w:pPr>
      <w:r>
        <w:rPr>
          <w:rFonts w:hint="eastAsia" w:ascii="Times New Roman"/>
          <w:sz w:val="24"/>
          <w:szCs w:val="24"/>
          <w:lang w:val="en-US" w:eastAsia="zh-CN"/>
        </w:rPr>
        <w:t>6</w:t>
      </w:r>
      <w:r>
        <w:rPr>
          <w:rFonts w:ascii="Times New Roman"/>
          <w:sz w:val="24"/>
          <w:szCs w:val="24"/>
        </w:rPr>
        <w:t>．其他</w:t>
      </w:r>
      <w:r>
        <w:rPr>
          <w:rFonts w:hint="eastAsia" w:ascii="Times New Roman"/>
          <w:sz w:val="24"/>
          <w:szCs w:val="24"/>
        </w:rPr>
        <w:t>附件</w:t>
      </w:r>
    </w:p>
    <w:p>
      <w:pPr>
        <w:spacing w:line="430" w:lineRule="exact"/>
        <w:ind w:firstLine="482" w:firstLineChars="200"/>
        <w:rPr>
          <w:rFonts w:ascii="Times New Roman" w:eastAsia="楷体_GB2312"/>
          <w:b/>
          <w:bCs/>
          <w:sz w:val="24"/>
          <w:szCs w:val="24"/>
        </w:rPr>
      </w:pPr>
      <w:r>
        <w:rPr>
          <w:rFonts w:ascii="Times New Roman" w:eastAsia="楷体_GB2312"/>
          <w:b/>
          <w:bCs/>
          <w:sz w:val="24"/>
          <w:szCs w:val="24"/>
        </w:rPr>
        <w:t>（三）纸质材料装订要求。</w:t>
      </w:r>
    </w:p>
    <w:p>
      <w:pPr>
        <w:spacing w:line="430" w:lineRule="exact"/>
        <w:ind w:firstLine="480" w:firstLineChars="200"/>
        <w:jc w:val="left"/>
        <w:rPr>
          <w:rFonts w:ascii="Times New Roman"/>
          <w:sz w:val="24"/>
          <w:szCs w:val="24"/>
        </w:rPr>
      </w:pPr>
      <w:r>
        <w:rPr>
          <w:rFonts w:ascii="Times New Roman"/>
          <w:sz w:val="24"/>
          <w:szCs w:val="24"/>
        </w:rPr>
        <w:t>1．</w:t>
      </w:r>
      <w:r>
        <w:rPr>
          <w:rFonts w:hint="eastAsia" w:ascii="Times New Roman"/>
          <w:sz w:val="24"/>
          <w:szCs w:val="24"/>
          <w:lang w:eastAsia="zh-CN"/>
        </w:rPr>
        <w:t>推荐</w:t>
      </w:r>
      <w:r>
        <w:rPr>
          <w:rFonts w:hint="eastAsia" w:ascii="Times New Roman"/>
          <w:sz w:val="24"/>
          <w:szCs w:val="24"/>
        </w:rPr>
        <w:t>书纸张规格A4，单双面不限。</w:t>
      </w:r>
    </w:p>
    <w:p>
      <w:pPr>
        <w:spacing w:line="430" w:lineRule="exact"/>
        <w:ind w:firstLine="480" w:firstLineChars="200"/>
        <w:jc w:val="left"/>
        <w:rPr>
          <w:rFonts w:hint="eastAsia" w:ascii="Times New Roman" w:eastAsia="仿宋_GB2312"/>
          <w:sz w:val="24"/>
          <w:szCs w:val="24"/>
          <w:lang w:eastAsia="zh-CN"/>
        </w:rPr>
      </w:pPr>
      <w:r>
        <w:rPr>
          <w:rFonts w:ascii="Times New Roman"/>
          <w:sz w:val="24"/>
          <w:szCs w:val="24"/>
        </w:rPr>
        <w:t>2．</w:t>
      </w:r>
      <w:r>
        <w:rPr>
          <w:rFonts w:hint="eastAsia" w:ascii="Times New Roman"/>
          <w:sz w:val="24"/>
          <w:szCs w:val="24"/>
          <w:lang w:eastAsia="zh-CN"/>
        </w:rPr>
        <w:t>推荐</w:t>
      </w:r>
      <w:r>
        <w:rPr>
          <w:rFonts w:ascii="Times New Roman"/>
          <w:sz w:val="24"/>
          <w:szCs w:val="24"/>
        </w:rPr>
        <w:t>书主件和附件应用纤维线竖向左侧合订成册</w:t>
      </w:r>
      <w:r>
        <w:rPr>
          <w:rFonts w:hint="eastAsia" w:ascii="Times New Roman"/>
          <w:sz w:val="24"/>
          <w:szCs w:val="24"/>
          <w:lang w:eastAsia="zh-CN"/>
        </w:rPr>
        <w:t>。</w:t>
      </w:r>
    </w:p>
    <w:p>
      <w:pPr>
        <w:adjustRightInd w:val="0"/>
        <w:spacing w:line="360" w:lineRule="auto"/>
        <w:ind w:firstLine="480" w:firstLineChars="200"/>
        <w:rPr>
          <w:rFonts w:hint="eastAsia" w:ascii="Times New Roman" w:eastAsia="宋体"/>
          <w:sz w:val="24"/>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auto"/>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3174CC"/>
    <w:multiLevelType w:val="singleLevel"/>
    <w:tmpl w:val="EA3174C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E365F"/>
    <w:rsid w:val="0CE32503"/>
    <w:rsid w:val="23AC47F0"/>
    <w:rsid w:val="2D0F423A"/>
    <w:rsid w:val="5022184B"/>
    <w:rsid w:val="512159C1"/>
    <w:rsid w:val="513A7B53"/>
    <w:rsid w:val="5CBC52B6"/>
    <w:rsid w:val="5E2938F0"/>
    <w:rsid w:val="5F262FB8"/>
    <w:rsid w:val="624A4004"/>
    <w:rsid w:val="782F6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spacing w:before="240" w:after="60"/>
      <w:jc w:val="center"/>
      <w:outlineLvl w:val="0"/>
    </w:pPr>
    <w:rPr>
      <w:rFonts w:ascii="Cambria" w:hAnsi="Cambria" w:eastAsia="宋体" w:cs="Times New Roman"/>
      <w:b/>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曳</cp:lastModifiedBy>
  <dcterms:modified xsi:type="dcterms:W3CDTF">2021-05-10T09:03:02Z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5EA19F343E5E41788FF85B6C23F1393D</vt:lpwstr>
  </property>
</Properties>
</file>