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rPr>
          <w:rFonts w:ascii="Times New Roman" w:hAnsi="Times New Roman" w:eastAsia="黑体"/>
          <w:b w:val="0"/>
          <w:sz w:val="44"/>
          <w:szCs w:val="44"/>
        </w:rPr>
      </w:pPr>
      <w:bookmarkStart w:id="0" w:name="_Toc509412861"/>
      <w:r>
        <w:rPr>
          <w:rFonts w:ascii="Times New Roman" w:hAnsi="Times New Roman" w:eastAsia="黑体"/>
          <w:b w:val="0"/>
          <w:sz w:val="44"/>
          <w:szCs w:val="44"/>
        </w:rPr>
        <w:t>20</w:t>
      </w:r>
      <w:r>
        <w:rPr>
          <w:rFonts w:hint="eastAsia" w:ascii="Times New Roman" w:hAnsi="Times New Roman" w:eastAsia="黑体"/>
          <w:b w:val="0"/>
          <w:sz w:val="44"/>
          <w:szCs w:val="44"/>
        </w:rPr>
        <w:t>2</w:t>
      </w:r>
      <w:r>
        <w:rPr>
          <w:rFonts w:hint="eastAsia" w:ascii="Times New Roman" w:hAnsi="Times New Roman" w:eastAsia="黑体"/>
          <w:b w:val="0"/>
          <w:sz w:val="44"/>
          <w:szCs w:val="44"/>
          <w:lang w:val="en-US" w:eastAsia="zh-CN"/>
        </w:rPr>
        <w:t>4</w:t>
      </w:r>
      <w:r>
        <w:rPr>
          <w:rFonts w:ascii="Times New Roman" w:hAnsi="Times New Roman" w:eastAsia="黑体"/>
          <w:b w:val="0"/>
          <w:sz w:val="44"/>
          <w:szCs w:val="44"/>
        </w:rPr>
        <w:t>年度</w:t>
      </w:r>
      <w:r>
        <w:rPr>
          <w:rFonts w:hint="eastAsia" w:ascii="Times New Roman" w:hAnsi="Times New Roman" w:eastAsia="黑体"/>
          <w:b w:val="0"/>
          <w:sz w:val="44"/>
          <w:szCs w:val="44"/>
        </w:rPr>
        <w:t>八桂人工智能</w:t>
      </w:r>
      <w:r>
        <w:rPr>
          <w:rFonts w:ascii="Times New Roman" w:hAnsi="Times New Roman" w:eastAsia="黑体"/>
          <w:b w:val="0"/>
          <w:sz w:val="44"/>
          <w:szCs w:val="44"/>
        </w:rPr>
        <w:t>科学技术奖</w:t>
      </w:r>
      <w:r>
        <w:rPr>
          <w:rFonts w:hint="eastAsia" w:ascii="Times New Roman" w:hAnsi="Times New Roman" w:eastAsia="黑体"/>
          <w:b w:val="0"/>
          <w:sz w:val="44"/>
          <w:szCs w:val="44"/>
        </w:rPr>
        <w:t>推荐</w:t>
      </w:r>
      <w:r>
        <w:rPr>
          <w:rFonts w:ascii="Times New Roman" w:hAnsi="Times New Roman" w:eastAsia="黑体"/>
          <w:b w:val="0"/>
          <w:sz w:val="44"/>
          <w:szCs w:val="44"/>
        </w:rPr>
        <w:t>书</w:t>
      </w:r>
      <w:bookmarkEnd w:id="0"/>
    </w:p>
    <w:p>
      <w:pPr>
        <w:spacing w:line="380" w:lineRule="exact"/>
        <w:jc w:val="center"/>
        <w:rPr>
          <w:rFonts w:ascii="Times New Roman" w:eastAsia="黑体"/>
          <w:b/>
          <w:bCs/>
          <w:sz w:val="36"/>
          <w:szCs w:val="36"/>
        </w:rPr>
      </w:pPr>
      <w:r>
        <w:rPr>
          <w:rFonts w:ascii="Times New Roman" w:eastAsia="黑体"/>
          <w:b/>
          <w:bCs/>
          <w:sz w:val="36"/>
          <w:szCs w:val="36"/>
        </w:rPr>
        <w:t>（</w:t>
      </w:r>
      <w:r>
        <w:rPr>
          <w:rFonts w:hint="eastAsia" w:ascii="Times New Roman" w:eastAsia="黑体"/>
          <w:b/>
          <w:bCs/>
          <w:sz w:val="36"/>
          <w:szCs w:val="36"/>
        </w:rPr>
        <w:t>八桂人工智能科技进步奖</w:t>
      </w:r>
      <w:r>
        <w:rPr>
          <w:rFonts w:ascii="Times New Roman" w:eastAsia="黑体"/>
          <w:b/>
          <w:bCs/>
          <w:sz w:val="36"/>
          <w:szCs w:val="36"/>
        </w:rPr>
        <w:t>）</w:t>
      </w:r>
    </w:p>
    <w:p>
      <w:pPr>
        <w:spacing w:before="312" w:beforeLines="100" w:line="320" w:lineRule="exact"/>
        <w:jc w:val="center"/>
        <w:rPr>
          <w:rFonts w:ascii="Times New Roman" w:eastAsia="黑体"/>
          <w:b/>
          <w:bCs/>
          <w:szCs w:val="32"/>
        </w:rPr>
      </w:pPr>
    </w:p>
    <w:p>
      <w:pPr>
        <w:spacing w:before="312" w:beforeLines="100" w:line="320" w:lineRule="exact"/>
        <w:jc w:val="center"/>
        <w:rPr>
          <w:rFonts w:ascii="Times New Roman" w:eastAsia="黑体"/>
          <w:b/>
          <w:bCs/>
          <w:szCs w:val="32"/>
        </w:rPr>
      </w:pPr>
      <w:r>
        <w:rPr>
          <w:rFonts w:ascii="Times New Roman" w:eastAsia="黑体"/>
          <w:b/>
          <w:bCs/>
          <w:szCs w:val="32"/>
        </w:rPr>
        <w:t>一、项目基本情况</w:t>
      </w:r>
    </w:p>
    <w:p>
      <w:pPr>
        <w:spacing w:line="280" w:lineRule="exact"/>
        <w:jc w:val="center"/>
        <w:rPr>
          <w:rFonts w:ascii="Times New Roman" w:eastAsia="仿宋"/>
          <w:bCs/>
          <w:sz w:val="24"/>
          <w:szCs w:val="24"/>
        </w:rPr>
      </w:pPr>
      <w:r>
        <w:rPr>
          <w:rFonts w:ascii="Times New Roman" w:eastAsia="仿宋"/>
          <w:bCs/>
          <w:spacing w:val="-20"/>
          <w:sz w:val="28"/>
          <w:szCs w:val="28"/>
        </w:rPr>
        <w:t xml:space="preserve">                                     </w:t>
      </w:r>
      <w:r>
        <w:rPr>
          <w:rFonts w:hint="eastAsia" w:ascii="Times New Roman" w:eastAsia="仿宋"/>
          <w:bCs/>
          <w:spacing w:val="-20"/>
          <w:sz w:val="28"/>
          <w:szCs w:val="28"/>
        </w:rPr>
        <w:t xml:space="preserve">       </w:t>
      </w:r>
      <w:r>
        <w:rPr>
          <w:rFonts w:ascii="Times New Roman" w:eastAsia="仿宋"/>
          <w:bCs/>
          <w:sz w:val="24"/>
          <w:szCs w:val="24"/>
        </w:rPr>
        <w:t>评审组：</w:t>
      </w:r>
    </w:p>
    <w:tbl>
      <w:tblPr>
        <w:tblStyle w:val="7"/>
        <w:tblW w:w="91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14"/>
        <w:gridCol w:w="1996"/>
        <w:gridCol w:w="1785"/>
        <w:gridCol w:w="1846"/>
        <w:gridCol w:w="1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60" w:type="dxa"/>
            <w:tcMar>
              <w:left w:w="28" w:type="dxa"/>
              <w:right w:w="28" w:type="dxa"/>
            </w:tcMar>
            <w:vAlign w:val="center"/>
          </w:tcPr>
          <w:p>
            <w:pPr>
              <w:jc w:val="center"/>
              <w:rPr>
                <w:rFonts w:ascii="Times New Roman"/>
                <w:sz w:val="24"/>
              </w:rPr>
            </w:pPr>
            <w:r>
              <w:rPr>
                <w:rFonts w:ascii="Times New Roman"/>
                <w:sz w:val="24"/>
              </w:rPr>
              <w:t>项 目</w:t>
            </w:r>
          </w:p>
          <w:p>
            <w:pPr>
              <w:jc w:val="center"/>
              <w:rPr>
                <w:rFonts w:ascii="Times New Roman"/>
                <w:sz w:val="24"/>
              </w:rPr>
            </w:pPr>
            <w:r>
              <w:rPr>
                <w:rFonts w:ascii="Times New Roman"/>
                <w:sz w:val="24"/>
              </w:rPr>
              <w:t>名 称</w:t>
            </w:r>
          </w:p>
        </w:tc>
        <w:tc>
          <w:tcPr>
            <w:tcW w:w="8370"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760" w:type="dxa"/>
            <w:tcMar>
              <w:left w:w="0" w:type="dxa"/>
              <w:right w:w="0" w:type="dxa"/>
            </w:tcMar>
            <w:vAlign w:val="center"/>
          </w:tcPr>
          <w:p>
            <w:pPr>
              <w:spacing w:line="300" w:lineRule="exact"/>
              <w:jc w:val="center"/>
              <w:rPr>
                <w:rFonts w:ascii="Times New Roman"/>
                <w:sz w:val="24"/>
              </w:rPr>
            </w:pPr>
            <w:r>
              <w:rPr>
                <w:rFonts w:ascii="Times New Roman"/>
                <w:sz w:val="24"/>
              </w:rPr>
              <w:t>主</w:t>
            </w:r>
          </w:p>
          <w:p>
            <w:pPr>
              <w:spacing w:line="300" w:lineRule="exact"/>
              <w:jc w:val="center"/>
              <w:rPr>
                <w:rFonts w:ascii="Times New Roman"/>
                <w:sz w:val="24"/>
              </w:rPr>
            </w:pPr>
            <w:r>
              <w:rPr>
                <w:rFonts w:ascii="Times New Roman"/>
                <w:sz w:val="24"/>
              </w:rPr>
              <w:t>要</w:t>
            </w:r>
          </w:p>
          <w:p>
            <w:pPr>
              <w:spacing w:line="300" w:lineRule="exact"/>
              <w:jc w:val="center"/>
              <w:rPr>
                <w:rFonts w:ascii="Times New Roman"/>
                <w:sz w:val="24"/>
              </w:rPr>
            </w:pPr>
            <w:r>
              <w:rPr>
                <w:rFonts w:ascii="Times New Roman"/>
                <w:sz w:val="24"/>
              </w:rPr>
              <w:t>完</w:t>
            </w:r>
          </w:p>
          <w:p>
            <w:pPr>
              <w:spacing w:line="300" w:lineRule="exact"/>
              <w:jc w:val="center"/>
              <w:rPr>
                <w:rFonts w:ascii="Times New Roman"/>
                <w:sz w:val="24"/>
              </w:rPr>
            </w:pPr>
            <w:r>
              <w:rPr>
                <w:rFonts w:ascii="Times New Roman"/>
                <w:sz w:val="24"/>
              </w:rPr>
              <w:t>成</w:t>
            </w:r>
          </w:p>
          <w:p>
            <w:pPr>
              <w:spacing w:line="300" w:lineRule="exact"/>
              <w:jc w:val="center"/>
              <w:rPr>
                <w:rFonts w:ascii="Times New Roman"/>
                <w:sz w:val="24"/>
              </w:rPr>
            </w:pPr>
            <w:r>
              <w:rPr>
                <w:rFonts w:ascii="Times New Roman"/>
                <w:sz w:val="24"/>
              </w:rPr>
              <w:t>单</w:t>
            </w:r>
          </w:p>
          <w:p>
            <w:pPr>
              <w:spacing w:line="300" w:lineRule="exact"/>
              <w:jc w:val="center"/>
              <w:rPr>
                <w:rFonts w:ascii="Times New Roman"/>
                <w:sz w:val="24"/>
              </w:rPr>
            </w:pPr>
            <w:r>
              <w:rPr>
                <w:rFonts w:ascii="Times New Roman"/>
                <w:sz w:val="24"/>
              </w:rPr>
              <w:t>位</w:t>
            </w:r>
          </w:p>
        </w:tc>
        <w:tc>
          <w:tcPr>
            <w:tcW w:w="8370"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60" w:type="dxa"/>
            <w:tcMar>
              <w:left w:w="28" w:type="dxa"/>
              <w:right w:w="28" w:type="dxa"/>
            </w:tcMar>
            <w:vAlign w:val="center"/>
          </w:tcPr>
          <w:p>
            <w:pPr>
              <w:spacing w:line="300" w:lineRule="exact"/>
              <w:jc w:val="center"/>
              <w:rPr>
                <w:rFonts w:ascii="Times New Roman"/>
                <w:sz w:val="24"/>
              </w:rPr>
            </w:pPr>
            <w:r>
              <w:rPr>
                <w:rFonts w:ascii="Times New Roman"/>
                <w:sz w:val="24"/>
              </w:rPr>
              <w:t>主</w:t>
            </w:r>
          </w:p>
          <w:p>
            <w:pPr>
              <w:spacing w:line="300" w:lineRule="exact"/>
              <w:jc w:val="center"/>
              <w:rPr>
                <w:rFonts w:ascii="Times New Roman"/>
                <w:sz w:val="24"/>
              </w:rPr>
            </w:pPr>
            <w:r>
              <w:rPr>
                <w:rFonts w:ascii="Times New Roman"/>
                <w:sz w:val="24"/>
              </w:rPr>
              <w:t>要</w:t>
            </w:r>
          </w:p>
          <w:p>
            <w:pPr>
              <w:spacing w:line="300" w:lineRule="exact"/>
              <w:jc w:val="center"/>
              <w:rPr>
                <w:rFonts w:ascii="Times New Roman"/>
                <w:sz w:val="24"/>
              </w:rPr>
            </w:pPr>
            <w:r>
              <w:rPr>
                <w:rFonts w:ascii="Times New Roman"/>
                <w:sz w:val="24"/>
              </w:rPr>
              <w:t>完</w:t>
            </w:r>
          </w:p>
          <w:p>
            <w:pPr>
              <w:spacing w:line="300" w:lineRule="exact"/>
              <w:jc w:val="center"/>
              <w:rPr>
                <w:rFonts w:ascii="Times New Roman"/>
                <w:sz w:val="24"/>
              </w:rPr>
            </w:pPr>
            <w:r>
              <w:rPr>
                <w:rFonts w:ascii="Times New Roman"/>
                <w:sz w:val="24"/>
              </w:rPr>
              <w:t>成</w:t>
            </w:r>
          </w:p>
          <w:p>
            <w:pPr>
              <w:spacing w:line="300" w:lineRule="exact"/>
              <w:jc w:val="center"/>
              <w:rPr>
                <w:rFonts w:ascii="Times New Roman"/>
                <w:sz w:val="24"/>
              </w:rPr>
            </w:pPr>
            <w:r>
              <w:rPr>
                <w:rFonts w:ascii="Times New Roman"/>
                <w:sz w:val="24"/>
              </w:rPr>
              <w:t xml:space="preserve">人 </w:t>
            </w:r>
          </w:p>
        </w:tc>
        <w:tc>
          <w:tcPr>
            <w:tcW w:w="8370" w:type="dxa"/>
            <w:gridSpan w:val="5"/>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tcMar>
              <w:left w:w="28" w:type="dxa"/>
              <w:right w:w="28" w:type="dxa"/>
            </w:tcMar>
            <w:vAlign w:val="center"/>
          </w:tcPr>
          <w:p>
            <w:pPr>
              <w:jc w:val="center"/>
              <w:rPr>
                <w:rFonts w:ascii="Times New Roman"/>
                <w:sz w:val="24"/>
              </w:rPr>
            </w:pPr>
            <w:r>
              <w:rPr>
                <w:rFonts w:ascii="Times New Roman"/>
                <w:sz w:val="24"/>
              </w:rPr>
              <w:t>项目起止时间</w:t>
            </w:r>
          </w:p>
        </w:tc>
        <w:tc>
          <w:tcPr>
            <w:tcW w:w="7256" w:type="dxa"/>
            <w:gridSpan w:val="4"/>
            <w:tcMar>
              <w:left w:w="28" w:type="dxa"/>
              <w:right w:w="28" w:type="dxa"/>
            </w:tcMar>
            <w:vAlign w:val="center"/>
          </w:tcPr>
          <w:p>
            <w:pPr>
              <w:jc w:val="center"/>
              <w:rPr>
                <w:rFonts w:ascii="Times New Roman"/>
                <w:sz w:val="24"/>
              </w:rPr>
            </w:pPr>
            <w:r>
              <w:rPr>
                <w:rFonts w:ascii="Times New Roman"/>
                <w:sz w:val="24"/>
              </w:rPr>
              <w:t>年    月   日起               年    月   日止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tcMar>
              <w:left w:w="28" w:type="dxa"/>
              <w:right w:w="28" w:type="dxa"/>
            </w:tcMar>
            <w:vAlign w:val="center"/>
          </w:tcPr>
          <w:p>
            <w:pPr>
              <w:spacing w:line="280" w:lineRule="exact"/>
              <w:ind w:right="3" w:rightChars="1"/>
              <w:jc w:val="center"/>
              <w:rPr>
                <w:rFonts w:ascii="Times New Roman"/>
                <w:sz w:val="24"/>
              </w:rPr>
            </w:pPr>
            <w:r>
              <w:rPr>
                <w:rFonts w:ascii="Times New Roman"/>
                <w:sz w:val="24"/>
              </w:rPr>
              <w:t>所 属 国 民</w:t>
            </w:r>
          </w:p>
          <w:p>
            <w:pPr>
              <w:spacing w:line="280" w:lineRule="exact"/>
              <w:jc w:val="center"/>
              <w:rPr>
                <w:rFonts w:ascii="Times New Roman"/>
                <w:sz w:val="24"/>
              </w:rPr>
            </w:pPr>
            <w:r>
              <w:rPr>
                <w:rFonts w:ascii="Times New Roman"/>
                <w:sz w:val="24"/>
              </w:rPr>
              <w:t>经 济 行 业</w:t>
            </w:r>
          </w:p>
        </w:tc>
        <w:tc>
          <w:tcPr>
            <w:tcW w:w="7256" w:type="dxa"/>
            <w:gridSpan w:val="4"/>
            <w:tcMar>
              <w:left w:w="28" w:type="dxa"/>
              <w:right w:w="28" w:type="dxa"/>
            </w:tcMar>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restart"/>
            <w:tcMar>
              <w:left w:w="28" w:type="dxa"/>
              <w:right w:w="28" w:type="dxa"/>
            </w:tcMar>
            <w:vAlign w:val="center"/>
          </w:tcPr>
          <w:p>
            <w:pPr>
              <w:spacing w:line="280" w:lineRule="exact"/>
              <w:jc w:val="center"/>
              <w:rPr>
                <w:rFonts w:ascii="Times New Roman"/>
                <w:sz w:val="24"/>
              </w:rPr>
            </w:pPr>
            <w:r>
              <w:rPr>
                <w:rFonts w:ascii="Times New Roman"/>
                <w:sz w:val="24"/>
              </w:rPr>
              <w:t>项目曾获科技计划、基金资助情况</w:t>
            </w:r>
          </w:p>
        </w:tc>
        <w:tc>
          <w:tcPr>
            <w:tcW w:w="1996" w:type="dxa"/>
            <w:tcMar>
              <w:left w:w="28" w:type="dxa"/>
              <w:right w:w="28" w:type="dxa"/>
            </w:tcMar>
            <w:vAlign w:val="center"/>
          </w:tcPr>
          <w:p>
            <w:pPr>
              <w:jc w:val="center"/>
              <w:rPr>
                <w:rFonts w:ascii="Times New Roman"/>
                <w:sz w:val="24"/>
              </w:rPr>
            </w:pPr>
            <w:r>
              <w:rPr>
                <w:rFonts w:ascii="Times New Roman"/>
                <w:sz w:val="24"/>
              </w:rPr>
              <w:t>计划、基金名称</w:t>
            </w:r>
          </w:p>
        </w:tc>
        <w:tc>
          <w:tcPr>
            <w:tcW w:w="1785" w:type="dxa"/>
            <w:vAlign w:val="center"/>
          </w:tcPr>
          <w:p>
            <w:pPr>
              <w:jc w:val="center"/>
              <w:rPr>
                <w:rFonts w:ascii="Times New Roman"/>
                <w:sz w:val="24"/>
              </w:rPr>
            </w:pPr>
            <w:r>
              <w:rPr>
                <w:rFonts w:ascii="Times New Roman"/>
                <w:sz w:val="24"/>
              </w:rPr>
              <w:t>编　号</w:t>
            </w:r>
          </w:p>
        </w:tc>
        <w:tc>
          <w:tcPr>
            <w:tcW w:w="1846" w:type="dxa"/>
            <w:vAlign w:val="center"/>
          </w:tcPr>
          <w:p>
            <w:pPr>
              <w:jc w:val="center"/>
              <w:rPr>
                <w:rFonts w:ascii="Times New Roman"/>
                <w:sz w:val="24"/>
              </w:rPr>
            </w:pPr>
            <w:r>
              <w:rPr>
                <w:rFonts w:ascii="Times New Roman"/>
                <w:sz w:val="24"/>
              </w:rPr>
              <w:t>下达部门</w:t>
            </w:r>
          </w:p>
        </w:tc>
        <w:tc>
          <w:tcPr>
            <w:tcW w:w="1629" w:type="dxa"/>
            <w:vAlign w:val="center"/>
          </w:tcPr>
          <w:p>
            <w:pPr>
              <w:jc w:val="center"/>
              <w:rPr>
                <w:rFonts w:ascii="Times New Roman"/>
                <w:sz w:val="24"/>
              </w:rPr>
            </w:pPr>
            <w:r>
              <w:rPr>
                <w:rFonts w:ascii="Times New Roman"/>
                <w:sz w:val="24"/>
              </w:rPr>
              <w:t>下达年度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tcMar>
              <w:left w:w="28" w:type="dxa"/>
              <w:right w:w="28" w:type="dxa"/>
            </w:tcMar>
            <w:vAlign w:val="center"/>
          </w:tcPr>
          <w:p>
            <w:pPr>
              <w:spacing w:line="280" w:lineRule="exact"/>
              <w:jc w:val="center"/>
              <w:rPr>
                <w:rFonts w:ascii="Times New Roman"/>
                <w:sz w:val="24"/>
              </w:rPr>
            </w:pPr>
          </w:p>
        </w:tc>
        <w:tc>
          <w:tcPr>
            <w:tcW w:w="1996" w:type="dxa"/>
            <w:tcMar>
              <w:left w:w="28" w:type="dxa"/>
              <w:right w:w="28" w:type="dxa"/>
            </w:tcMar>
            <w:vAlign w:val="center"/>
          </w:tcPr>
          <w:p>
            <w:pPr>
              <w:rPr>
                <w:rFonts w:ascii="Times New Roman"/>
                <w:sz w:val="24"/>
              </w:rPr>
            </w:pPr>
          </w:p>
        </w:tc>
        <w:tc>
          <w:tcPr>
            <w:tcW w:w="1785" w:type="dxa"/>
            <w:vAlign w:val="center"/>
          </w:tcPr>
          <w:p>
            <w:pPr>
              <w:rPr>
                <w:rFonts w:ascii="Times New Roman"/>
                <w:sz w:val="24"/>
              </w:rPr>
            </w:pPr>
          </w:p>
        </w:tc>
        <w:tc>
          <w:tcPr>
            <w:tcW w:w="1846" w:type="dxa"/>
            <w:vAlign w:val="center"/>
          </w:tcPr>
          <w:p>
            <w:pPr>
              <w:rPr>
                <w:rFonts w:ascii="Times New Roman"/>
                <w:sz w:val="24"/>
              </w:rPr>
            </w:pPr>
          </w:p>
        </w:tc>
        <w:tc>
          <w:tcPr>
            <w:tcW w:w="1629"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874" w:type="dxa"/>
            <w:gridSpan w:val="2"/>
            <w:tcMar>
              <w:left w:w="28" w:type="dxa"/>
              <w:right w:w="28" w:type="dxa"/>
            </w:tcMar>
            <w:vAlign w:val="center"/>
          </w:tcPr>
          <w:p>
            <w:pPr>
              <w:jc w:val="center"/>
              <w:rPr>
                <w:rFonts w:ascii="Times New Roman"/>
                <w:sz w:val="24"/>
              </w:rPr>
            </w:pPr>
            <w:r>
              <w:rPr>
                <w:rFonts w:ascii="Times New Roman"/>
                <w:sz w:val="24"/>
              </w:rPr>
              <w:t>奖励类别（  ）</w:t>
            </w:r>
          </w:p>
        </w:tc>
        <w:tc>
          <w:tcPr>
            <w:tcW w:w="7256" w:type="dxa"/>
            <w:gridSpan w:val="4"/>
            <w:vAlign w:val="center"/>
          </w:tcPr>
          <w:p>
            <w:pPr>
              <w:rPr>
                <w:rFonts w:ascii="Times New Roman"/>
                <w:sz w:val="24"/>
              </w:rPr>
            </w:pPr>
            <w:r>
              <w:rPr>
                <w:rFonts w:ascii="Times New Roman"/>
                <w:sz w:val="24"/>
              </w:rPr>
              <w:t>A</w:t>
            </w:r>
            <w:r>
              <w:rPr>
                <w:rFonts w:ascii="Times New Roman"/>
                <w:kern w:val="0"/>
                <w:sz w:val="24"/>
              </w:rPr>
              <w:t>、</w:t>
            </w:r>
            <w:r>
              <w:rPr>
                <w:rFonts w:ascii="Times New Roman"/>
                <w:sz w:val="24"/>
              </w:rPr>
              <w:t>技术开发 B、推广应用 C、</w:t>
            </w:r>
            <w:r>
              <w:rPr>
                <w:rFonts w:hint="eastAsia" w:ascii="Times New Roman"/>
                <w:sz w:val="24"/>
              </w:rPr>
              <w:t xml:space="preserve">重大工程 </w:t>
            </w:r>
            <w:r>
              <w:rPr>
                <w:rFonts w:ascii="Times New Roman"/>
                <w:sz w:val="24"/>
              </w:rPr>
              <w:t>D、社会公益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3870" w:type="dxa"/>
            <w:gridSpan w:val="3"/>
            <w:tcMar>
              <w:left w:w="28" w:type="dxa"/>
              <w:right w:w="28" w:type="dxa"/>
            </w:tcMar>
            <w:vAlign w:val="center"/>
          </w:tcPr>
          <w:p>
            <w:pPr>
              <w:jc w:val="center"/>
              <w:rPr>
                <w:rFonts w:ascii="Times New Roman"/>
                <w:sz w:val="24"/>
              </w:rPr>
            </w:pPr>
            <w:r>
              <w:rPr>
                <w:rFonts w:ascii="Times New Roman"/>
                <w:sz w:val="24"/>
              </w:rPr>
              <w:t>学科分类名称（代码）</w:t>
            </w:r>
          </w:p>
        </w:tc>
        <w:tc>
          <w:tcPr>
            <w:tcW w:w="1785" w:type="dxa"/>
            <w:vAlign w:val="center"/>
          </w:tcPr>
          <w:p>
            <w:pPr>
              <w:rPr>
                <w:rFonts w:ascii="Times New Roman"/>
                <w:sz w:val="24"/>
              </w:rPr>
            </w:pPr>
            <w:r>
              <w:rPr>
                <w:rFonts w:hint="eastAsia" w:ascii="宋体" w:hAnsi="宋体" w:eastAsia="宋体" w:cs="宋体"/>
                <w:sz w:val="24"/>
              </w:rPr>
              <w:t>①</w:t>
            </w:r>
          </w:p>
        </w:tc>
        <w:tc>
          <w:tcPr>
            <w:tcW w:w="1846" w:type="dxa"/>
            <w:vAlign w:val="center"/>
          </w:tcPr>
          <w:p>
            <w:pPr>
              <w:jc w:val="left"/>
              <w:rPr>
                <w:rFonts w:ascii="Times New Roman"/>
                <w:sz w:val="24"/>
              </w:rPr>
            </w:pPr>
            <w:r>
              <w:rPr>
                <w:rFonts w:hint="eastAsia" w:ascii="宋体" w:hAnsi="宋体" w:eastAsia="宋体" w:cs="宋体"/>
                <w:sz w:val="24"/>
              </w:rPr>
              <w:t>②</w:t>
            </w:r>
          </w:p>
        </w:tc>
        <w:tc>
          <w:tcPr>
            <w:tcW w:w="1629" w:type="dxa"/>
            <w:vAlign w:val="center"/>
          </w:tcPr>
          <w:p>
            <w:pPr>
              <w:jc w:val="left"/>
              <w:rPr>
                <w:rFonts w:ascii="Times New Roman"/>
                <w:sz w:val="24"/>
              </w:rPr>
            </w:pPr>
            <w:r>
              <w:rPr>
                <w:rFonts w:hint="eastAsia" w:ascii="宋体" w:hAnsi="宋体" w:eastAsia="宋体" w:cs="宋体"/>
                <w:sz w:val="24"/>
              </w:rPr>
              <w:t>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3870" w:type="dxa"/>
            <w:gridSpan w:val="3"/>
            <w:tcMar>
              <w:left w:w="28" w:type="dxa"/>
              <w:right w:w="28" w:type="dxa"/>
            </w:tcMar>
            <w:vAlign w:val="center"/>
          </w:tcPr>
          <w:p>
            <w:pPr>
              <w:jc w:val="center"/>
              <w:rPr>
                <w:rFonts w:ascii="Times New Roman"/>
                <w:sz w:val="24"/>
              </w:rPr>
            </w:pPr>
            <w:r>
              <w:rPr>
                <w:rFonts w:ascii="Times New Roman"/>
                <w:sz w:val="24"/>
              </w:rPr>
              <w:t>授权发明专利（项）</w:t>
            </w:r>
          </w:p>
        </w:tc>
        <w:tc>
          <w:tcPr>
            <w:tcW w:w="1785" w:type="dxa"/>
            <w:vAlign w:val="center"/>
          </w:tcPr>
          <w:p>
            <w:pPr>
              <w:rPr>
                <w:rFonts w:ascii="Times New Roman"/>
                <w:sz w:val="24"/>
              </w:rPr>
            </w:pPr>
          </w:p>
        </w:tc>
        <w:tc>
          <w:tcPr>
            <w:tcW w:w="1846" w:type="dxa"/>
            <w:vAlign w:val="center"/>
          </w:tcPr>
          <w:p>
            <w:pPr>
              <w:jc w:val="center"/>
              <w:rPr>
                <w:rFonts w:ascii="Times New Roman"/>
                <w:sz w:val="24"/>
              </w:rPr>
            </w:pPr>
            <w:r>
              <w:rPr>
                <w:rFonts w:ascii="Times New Roman"/>
                <w:sz w:val="24"/>
              </w:rPr>
              <w:t>授权的其他</w:t>
            </w:r>
          </w:p>
          <w:p>
            <w:pPr>
              <w:jc w:val="center"/>
              <w:rPr>
                <w:rFonts w:ascii="Times New Roman"/>
                <w:sz w:val="24"/>
              </w:rPr>
            </w:pPr>
            <w:r>
              <w:rPr>
                <w:rFonts w:ascii="Times New Roman"/>
                <w:sz w:val="24"/>
              </w:rPr>
              <w:t>知识产权（项）</w:t>
            </w:r>
          </w:p>
        </w:tc>
        <w:tc>
          <w:tcPr>
            <w:tcW w:w="1629" w:type="dxa"/>
            <w:vAlign w:val="center"/>
          </w:tcPr>
          <w:p>
            <w:pPr>
              <w:rPr>
                <w:rFonts w:ascii="Times New Roman"/>
                <w:sz w:val="24"/>
              </w:rPr>
            </w:pPr>
          </w:p>
        </w:tc>
      </w:tr>
    </w:tbl>
    <w:p>
      <w:pPr>
        <w:spacing w:line="240" w:lineRule="atLeast"/>
        <w:rPr>
          <w:rFonts w:ascii="Times New Roman" w:eastAsia="黑体"/>
          <w:b/>
          <w:bCs/>
          <w:szCs w:val="32"/>
        </w:rPr>
      </w:pPr>
      <w:r>
        <w:rPr>
          <w:rFonts w:ascii="Times New Roman" w:eastAsia="黑体"/>
          <w:b/>
          <w:bCs/>
          <w:spacing w:val="60"/>
          <w:szCs w:val="32"/>
        </w:rPr>
        <w:br w:type="page"/>
      </w:r>
      <w:r>
        <w:rPr>
          <w:rFonts w:ascii="Times New Roman" w:eastAsia="黑体"/>
          <w:b/>
          <w:bCs/>
          <w:szCs w:val="32"/>
        </w:rPr>
        <w:t>二、项目简介</w:t>
      </w:r>
    </w:p>
    <w:tbl>
      <w:tblPr>
        <w:tblStyle w:val="7"/>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91" w:hRule="atLeast"/>
        </w:trPr>
        <w:tc>
          <w:tcPr>
            <w:tcW w:w="9357" w:type="dxa"/>
          </w:tcPr>
          <w:p>
            <w:pPr>
              <w:spacing w:before="156" w:beforeLines="50"/>
              <w:rPr>
                <w:rFonts w:ascii="Times New Roman"/>
                <w:sz w:val="24"/>
              </w:rPr>
            </w:pPr>
            <w:r>
              <w:rPr>
                <w:rFonts w:ascii="Times New Roman"/>
                <w:sz w:val="24"/>
              </w:rPr>
              <w:t>所属科学技术领域、简要背景、主要技术内容</w:t>
            </w:r>
            <w:r>
              <w:rPr>
                <w:rFonts w:hint="eastAsia" w:ascii="Times New Roman"/>
                <w:sz w:val="24"/>
              </w:rPr>
              <w:t>、主要</w:t>
            </w:r>
            <w:r>
              <w:rPr>
                <w:rFonts w:ascii="Times New Roman"/>
                <w:sz w:val="24"/>
              </w:rPr>
              <w:t>创新点、技术经济指标、促进行业科技进步作用及推广应用、效益情况。</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r>
              <w:rPr>
                <w:rFonts w:ascii="Times New Roman"/>
                <w:sz w:val="24"/>
              </w:rPr>
              <w:t xml:space="preserve">                                                    （限1000字内）</w:t>
            </w:r>
          </w:p>
          <w:p>
            <w:pPr>
              <w:rPr>
                <w:rFonts w:ascii="Times New Roman"/>
                <w:sz w:val="24"/>
              </w:rPr>
            </w:pPr>
          </w:p>
          <w:p>
            <w:pPr>
              <w:rPr>
                <w:rFonts w:ascii="Times New Roman"/>
                <w:sz w:val="24"/>
              </w:rPr>
            </w:pPr>
          </w:p>
        </w:tc>
      </w:tr>
    </w:tbl>
    <w:p>
      <w:pPr>
        <w:spacing w:after="156" w:afterLines="50"/>
        <w:jc w:val="center"/>
        <w:rPr>
          <w:rFonts w:ascii="Times New Roman" w:eastAsia="黑体"/>
          <w:b/>
          <w:bCs/>
          <w:szCs w:val="32"/>
        </w:rPr>
      </w:pPr>
      <w:r>
        <w:rPr>
          <w:rFonts w:ascii="Times New Roman" w:eastAsia="黑体"/>
          <w:b/>
          <w:bCs/>
          <w:spacing w:val="20"/>
          <w:szCs w:val="32"/>
        </w:rPr>
        <w:br w:type="page"/>
      </w:r>
      <w:r>
        <w:rPr>
          <w:rFonts w:ascii="Times New Roman" w:eastAsia="黑体"/>
          <w:b/>
          <w:bCs/>
          <w:szCs w:val="32"/>
        </w:rPr>
        <w:t>三、项目重要创新</w:t>
      </w:r>
    </w:p>
    <w:tbl>
      <w:tblPr>
        <w:tblStyle w:val="7"/>
        <w:tblW w:w="9434" w:type="dxa"/>
        <w:tblInd w:w="-31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620"/>
        <w:gridCol w:w="265"/>
        <w:gridCol w:w="324"/>
        <w:gridCol w:w="981"/>
        <w:gridCol w:w="126"/>
        <w:gridCol w:w="198"/>
        <w:gridCol w:w="1016"/>
        <w:gridCol w:w="231"/>
        <w:gridCol w:w="113"/>
        <w:gridCol w:w="834"/>
        <w:gridCol w:w="357"/>
        <w:gridCol w:w="267"/>
        <w:gridCol w:w="911"/>
        <w:gridCol w:w="357"/>
        <w:gridCol w:w="514"/>
        <w:gridCol w:w="219"/>
        <w:gridCol w:w="110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1102" w:hRule="atLeast"/>
        </w:trPr>
        <w:tc>
          <w:tcPr>
            <w:tcW w:w="9434" w:type="dxa"/>
            <w:gridSpan w:val="17"/>
            <w:tcBorders>
              <w:top w:val="single" w:color="auto" w:sz="12" w:space="0"/>
              <w:bottom w:val="single" w:color="auto" w:sz="12" w:space="0"/>
            </w:tcBorders>
          </w:tcPr>
          <w:p>
            <w:pPr>
              <w:spacing w:before="156" w:beforeLines="50" w:line="400" w:lineRule="exact"/>
              <w:rPr>
                <w:rFonts w:ascii="Times New Roman"/>
                <w:spacing w:val="18"/>
                <w:sz w:val="24"/>
              </w:rPr>
            </w:pPr>
            <w:r>
              <w:rPr>
                <w:rFonts w:ascii="Times New Roman"/>
                <w:spacing w:val="18"/>
                <w:sz w:val="24"/>
              </w:rPr>
              <w:t>1．立项背景。</w:t>
            </w:r>
          </w:p>
          <w:p>
            <w:pPr>
              <w:spacing w:line="400" w:lineRule="exact"/>
              <w:rPr>
                <w:rFonts w:ascii="Times New Roman"/>
                <w:spacing w:val="18"/>
                <w:sz w:val="24"/>
              </w:rPr>
            </w:pPr>
            <w:r>
              <w:rPr>
                <w:rFonts w:ascii="Times New Roman"/>
                <w:spacing w:val="18"/>
                <w:sz w:val="24"/>
              </w:rPr>
              <w:t>2．总体思路。</w:t>
            </w:r>
          </w:p>
          <w:p>
            <w:pPr>
              <w:spacing w:before="156" w:beforeLines="50"/>
              <w:rPr>
                <w:rFonts w:ascii="Times New Roman"/>
                <w:spacing w:val="10"/>
                <w:sz w:val="24"/>
              </w:rPr>
            </w:pPr>
            <w:r>
              <w:rPr>
                <w:rFonts w:ascii="Times New Roman"/>
                <w:spacing w:val="18"/>
                <w:sz w:val="24"/>
              </w:rPr>
              <w:t>3．主要创新点及其详细科学技术内容。</w:t>
            </w:r>
          </w:p>
          <w:p>
            <w:pPr>
              <w:spacing w:line="400" w:lineRule="exact"/>
              <w:rPr>
                <w:rFonts w:ascii="Times New Roman"/>
                <w:sz w:val="24"/>
              </w:rPr>
            </w:pPr>
            <w:r>
              <w:rPr>
                <w:rFonts w:ascii="Times New Roman"/>
                <w:spacing w:val="6"/>
                <w:sz w:val="24"/>
              </w:rPr>
              <w:t>4</w:t>
            </w:r>
            <w:r>
              <w:rPr>
                <w:rFonts w:ascii="Times New Roman"/>
                <w:spacing w:val="18"/>
                <w:sz w:val="24"/>
              </w:rPr>
              <w:t>．</w:t>
            </w:r>
            <w:r>
              <w:rPr>
                <w:rFonts w:ascii="Times New Roman"/>
                <w:spacing w:val="6"/>
                <w:sz w:val="24"/>
              </w:rPr>
              <w:t>与同类技术的主要参数、效益、市场竞争力的综合比较；项目存在的局限性。</w:t>
            </w:r>
          </w:p>
          <w:p>
            <w:pPr>
              <w:spacing w:line="400" w:lineRule="exact"/>
              <w:rPr>
                <w:rFonts w:ascii="Times New Roman"/>
                <w:spacing w:val="18"/>
                <w:sz w:val="24"/>
              </w:rPr>
            </w:pPr>
            <w:r>
              <w:rPr>
                <w:rFonts w:ascii="Times New Roman"/>
                <w:spacing w:val="18"/>
                <w:sz w:val="24"/>
              </w:rPr>
              <w:t>5．推广应用情况。</w:t>
            </w:r>
          </w:p>
          <w:p>
            <w:pPr>
              <w:spacing w:line="400" w:lineRule="exact"/>
              <w:rPr>
                <w:rFonts w:ascii="Times New Roman"/>
                <w:spacing w:val="18"/>
                <w:sz w:val="24"/>
              </w:rPr>
            </w:pPr>
            <w:r>
              <w:rPr>
                <w:rFonts w:ascii="Times New Roman"/>
                <w:spacing w:val="18"/>
                <w:sz w:val="24"/>
              </w:rPr>
              <w:t>6．项目取得的社会效益和生态效益情况。</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jc w:val="center"/>
              <w:rPr>
                <w:rFonts w:ascii="Times New Roman"/>
                <w:sz w:val="24"/>
              </w:rPr>
            </w:pPr>
            <w:r>
              <w:rPr>
                <w:rFonts w:ascii="Times New Roman"/>
                <w:sz w:val="24"/>
              </w:rPr>
              <w:t xml:space="preserve">                                              </w:t>
            </w:r>
          </w:p>
          <w:p>
            <w:pPr>
              <w:jc w:val="center"/>
              <w:rPr>
                <w:rFonts w:ascii="Times New Roman"/>
                <w:sz w:val="24"/>
              </w:rPr>
            </w:pPr>
            <w:r>
              <w:rPr>
                <w:rFonts w:ascii="Times New Roman"/>
                <w:sz w:val="24"/>
              </w:rPr>
              <w:t xml:space="preserve">                                               （</w:t>
            </w:r>
            <w:r>
              <w:rPr>
                <w:rFonts w:ascii="Times New Roman"/>
                <w:snapToGrid w:val="0"/>
                <w:kern w:val="0"/>
                <w:sz w:val="24"/>
              </w:rPr>
              <w:t xml:space="preserve"> 限20页内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61" w:hRule="atLeast"/>
        </w:trPr>
        <w:tc>
          <w:tcPr>
            <w:tcW w:w="9434" w:type="dxa"/>
            <w:gridSpan w:val="17"/>
            <w:tcBorders>
              <w:top w:val="single" w:color="auto" w:sz="12" w:space="0"/>
              <w:bottom w:val="single" w:color="auto" w:sz="6" w:space="0"/>
            </w:tcBorders>
            <w:vAlign w:val="center"/>
          </w:tcPr>
          <w:p>
            <w:pPr>
              <w:jc w:val="left"/>
              <w:rPr>
                <w:rFonts w:ascii="Times New Roman"/>
                <w:spacing w:val="18"/>
                <w:sz w:val="24"/>
              </w:rPr>
            </w:pPr>
            <w:r>
              <w:rPr>
                <w:rFonts w:ascii="Times New Roman"/>
                <w:sz w:val="24"/>
              </w:rPr>
              <w:t>7</w:t>
            </w:r>
            <w:r>
              <w:rPr>
                <w:rFonts w:ascii="Times New Roman"/>
                <w:spacing w:val="18"/>
                <w:sz w:val="24"/>
              </w:rPr>
              <w:t>．</w:t>
            </w:r>
            <w:r>
              <w:rPr>
                <w:rFonts w:ascii="Times New Roman"/>
                <w:sz w:val="24"/>
              </w:rPr>
              <w:t>项目完成单位取得的直接经济效益                单位：万元（人民币）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12" w:hRule="atLeast"/>
        </w:trPr>
        <w:tc>
          <w:tcPr>
            <w:tcW w:w="3316" w:type="dxa"/>
            <w:gridSpan w:val="5"/>
            <w:tcBorders>
              <w:top w:val="single" w:color="auto" w:sz="6" w:space="0"/>
              <w:left w:val="single" w:color="auto" w:sz="12" w:space="0"/>
              <w:bottom w:val="single" w:color="auto" w:sz="6" w:space="0"/>
              <w:right w:val="single" w:color="auto" w:sz="6" w:space="0"/>
            </w:tcBorders>
            <w:vAlign w:val="center"/>
          </w:tcPr>
          <w:p>
            <w:pPr>
              <w:jc w:val="center"/>
              <w:rPr>
                <w:rFonts w:ascii="Times New Roman"/>
                <w:sz w:val="24"/>
              </w:rPr>
            </w:pPr>
            <w:r>
              <w:rPr>
                <w:rFonts w:ascii="Times New Roman"/>
                <w:sz w:val="24"/>
              </w:rPr>
              <w:t>项目总投资额</w:t>
            </w:r>
          </w:p>
        </w:tc>
        <w:tc>
          <w:tcPr>
            <w:tcW w:w="6118" w:type="dxa"/>
            <w:gridSpan w:val="12"/>
            <w:tcBorders>
              <w:top w:val="single" w:color="auto" w:sz="6" w:space="0"/>
              <w:left w:val="single" w:color="auto" w:sz="6" w:space="0"/>
              <w:bottom w:val="single" w:color="auto" w:sz="6" w:space="0"/>
              <w:right w:val="single" w:color="auto" w:sz="12" w:space="0"/>
            </w:tcBorders>
            <w:vAlign w:val="center"/>
          </w:tcPr>
          <w:p>
            <w:pPr>
              <w:jc w:val="center"/>
              <w:rPr>
                <w:rFonts w:ascii="Times New Roman"/>
                <w:strike/>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Times New Roman"/>
                <w:sz w:val="24"/>
              </w:rPr>
            </w:pPr>
            <w:r>
              <w:rPr>
                <w:rFonts w:ascii="Times New Roman"/>
                <w:sz w:val="24"/>
              </w:rPr>
              <w:t>自然年</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r>
              <w:rPr>
                <w:rFonts w:ascii="Times New Roman"/>
                <w:sz w:val="24"/>
              </w:rPr>
              <w:t>新增销售额</w:t>
            </w: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r>
              <w:rPr>
                <w:rFonts w:ascii="Times New Roman"/>
                <w:sz w:val="24"/>
              </w:rPr>
              <w:t>新增利润</w:t>
            </w: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r>
              <w:rPr>
                <w:rFonts w:ascii="Times New Roman"/>
                <w:sz w:val="24"/>
              </w:rPr>
              <w:t>新增税收</w:t>
            </w: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r>
              <w:rPr>
                <w:rFonts w:ascii="Times New Roman"/>
                <w:sz w:val="24"/>
              </w:rPr>
              <w:t>创收外汇</w:t>
            </w:r>
          </w:p>
          <w:p>
            <w:pPr>
              <w:jc w:val="center"/>
              <w:rPr>
                <w:rFonts w:ascii="Times New Roman"/>
                <w:sz w:val="24"/>
              </w:rPr>
            </w:pPr>
            <w:r>
              <w:rPr>
                <w:rFonts w:ascii="Times New Roman"/>
                <w:sz w:val="24"/>
              </w:rPr>
              <w:t>（万美元）</w:t>
            </w: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r>
              <w:rPr>
                <w:rFonts w:ascii="Times New Roman"/>
                <w:sz w:val="24"/>
              </w:rPr>
              <w:t>节支总额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tabs>
                <w:tab w:val="left" w:pos="5997"/>
              </w:tabs>
              <w:jc w:val="center"/>
              <w:rPr>
                <w:rFonts w:hint="default" w:ascii="Times New Roman" w:eastAsia="仿宋_GB2312"/>
                <w:sz w:val="24"/>
                <w:lang w:val="en-US" w:eastAsia="zh-CN"/>
              </w:rPr>
            </w:pPr>
            <w:r>
              <w:rPr>
                <w:rFonts w:hint="eastAsia" w:ascii="Times New Roman"/>
                <w:sz w:val="24"/>
                <w:lang w:val="en-US" w:eastAsia="zh-CN"/>
              </w:rPr>
              <w:t>2021</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tabs>
                <w:tab w:val="left" w:pos="5997"/>
              </w:tabs>
              <w:jc w:val="center"/>
              <w:rPr>
                <w:rFonts w:hint="default" w:ascii="Times New Roman" w:eastAsia="仿宋_GB2312"/>
                <w:sz w:val="24"/>
                <w:lang w:val="en-US" w:eastAsia="zh-CN"/>
              </w:rPr>
            </w:pPr>
            <w:r>
              <w:rPr>
                <w:rFonts w:hint="eastAsia" w:ascii="Times New Roman"/>
                <w:sz w:val="24"/>
                <w:lang w:val="en-US" w:eastAsia="zh-CN"/>
              </w:rPr>
              <w:t>2022</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tabs>
                <w:tab w:val="left" w:pos="5997"/>
              </w:tabs>
              <w:jc w:val="center"/>
              <w:rPr>
                <w:rFonts w:hint="default" w:ascii="Times New Roman" w:eastAsia="仿宋_GB2312"/>
                <w:sz w:val="24"/>
                <w:lang w:val="en-US" w:eastAsia="zh-CN"/>
              </w:rPr>
            </w:pPr>
            <w:r>
              <w:rPr>
                <w:rFonts w:hint="eastAsia" w:ascii="Times New Roman"/>
                <w:sz w:val="24"/>
              </w:rPr>
              <w:t>20</w:t>
            </w:r>
            <w:r>
              <w:rPr>
                <w:rFonts w:hint="eastAsia" w:ascii="Times New Roman"/>
                <w:sz w:val="24"/>
                <w:lang w:val="en-US" w:eastAsia="zh-CN"/>
              </w:rPr>
              <w:t>23</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Times New Roman"/>
                <w:sz w:val="24"/>
              </w:rPr>
            </w:pPr>
            <w:r>
              <w:rPr>
                <w:rFonts w:ascii="Times New Roman"/>
                <w:sz w:val="24"/>
              </w:rPr>
              <w:t>累计</w:t>
            </w:r>
          </w:p>
        </w:tc>
        <w:tc>
          <w:tcPr>
            <w:tcW w:w="143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430" w:hRule="atLeast"/>
        </w:trPr>
        <w:tc>
          <w:tcPr>
            <w:tcW w:w="9434" w:type="dxa"/>
            <w:gridSpan w:val="17"/>
            <w:tcBorders>
              <w:top w:val="single" w:color="auto" w:sz="6" w:space="0"/>
              <w:bottom w:val="single" w:color="auto" w:sz="12" w:space="0"/>
            </w:tcBorders>
          </w:tcPr>
          <w:p>
            <w:pPr>
              <w:spacing w:before="156" w:beforeLines="50"/>
              <w:rPr>
                <w:rFonts w:ascii="Times New Roman"/>
                <w:sz w:val="24"/>
              </w:rPr>
            </w:pPr>
            <w:r>
              <w:rPr>
                <w:rFonts w:ascii="Times New Roman"/>
                <w:sz w:val="24"/>
              </w:rPr>
              <w:t>直接经济效益的有关说明及各栏目的计算依据：</w:t>
            </w:r>
          </w:p>
          <w:p>
            <w:pPr>
              <w:spacing w:before="156" w:beforeLines="50"/>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jc w:val="right"/>
              <w:rPr>
                <w:rFonts w:ascii="Times New Roman"/>
                <w:sz w:val="24"/>
              </w:rPr>
            </w:pPr>
            <w:r>
              <w:rPr>
                <w:rFonts w:ascii="Times New Roman"/>
                <w:sz w:val="24"/>
              </w:rPr>
              <w:t>（限1000字内）</w:t>
            </w:r>
          </w:p>
          <w:p>
            <w:pPr>
              <w:rPr>
                <w:rFonts w:ascii="Times New Roman"/>
                <w:sz w:val="24"/>
              </w:rPr>
            </w:pPr>
          </w:p>
          <w:p>
            <w:pPr>
              <w:rPr>
                <w:rFonts w:ascii="Times New Roman"/>
                <w:sz w:val="24"/>
              </w:rPr>
            </w:pPr>
          </w:p>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trPr>
        <w:tc>
          <w:tcPr>
            <w:tcW w:w="9434" w:type="dxa"/>
            <w:gridSpan w:val="17"/>
            <w:tcBorders>
              <w:bottom w:val="single" w:color="auto" w:sz="4" w:space="0"/>
            </w:tcBorders>
            <w:vAlign w:val="center"/>
          </w:tcPr>
          <w:p>
            <w:pPr>
              <w:tabs>
                <w:tab w:val="left" w:pos="5997"/>
              </w:tabs>
              <w:rPr>
                <w:rFonts w:ascii="Times New Roman"/>
                <w:bCs/>
                <w:sz w:val="24"/>
              </w:rPr>
            </w:pPr>
            <w:r>
              <w:rPr>
                <w:rFonts w:ascii="Times New Roman"/>
                <w:sz w:val="24"/>
              </w:rPr>
              <w:t>8．其他单位应用项目技术产生的经济效益                单位：万元（人民币）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trPr>
        <w:tc>
          <w:tcPr>
            <w:tcW w:w="1620" w:type="dxa"/>
            <w:tcBorders>
              <w:top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自然年</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新增销售额</w:t>
            </w:r>
          </w:p>
        </w:tc>
        <w:tc>
          <w:tcPr>
            <w:tcW w:w="15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新增利润</w:t>
            </w:r>
          </w:p>
        </w:tc>
        <w:tc>
          <w:tcPr>
            <w:tcW w:w="15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新增税收</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创收外汇</w:t>
            </w:r>
          </w:p>
          <w:p>
            <w:pPr>
              <w:jc w:val="center"/>
              <w:rPr>
                <w:rFonts w:ascii="Times New Roman"/>
                <w:sz w:val="24"/>
              </w:rPr>
            </w:pPr>
            <w:r>
              <w:rPr>
                <w:rFonts w:ascii="Times New Roman"/>
                <w:sz w:val="24"/>
              </w:rPr>
              <w:t>（万美元）</w:t>
            </w:r>
          </w:p>
        </w:tc>
        <w:tc>
          <w:tcPr>
            <w:tcW w:w="1320" w:type="dxa"/>
            <w:gridSpan w:val="2"/>
            <w:tcBorders>
              <w:top w:val="single" w:color="auto" w:sz="4" w:space="0"/>
              <w:left w:val="single" w:color="auto" w:sz="4" w:space="0"/>
              <w:bottom w:val="single" w:color="auto" w:sz="4" w:space="0"/>
            </w:tcBorders>
            <w:vAlign w:val="center"/>
          </w:tcPr>
          <w:p>
            <w:pPr>
              <w:jc w:val="center"/>
              <w:rPr>
                <w:rFonts w:ascii="Times New Roman"/>
                <w:sz w:val="24"/>
              </w:rPr>
            </w:pPr>
            <w:r>
              <w:rPr>
                <w:rFonts w:ascii="Times New Roman"/>
                <w:sz w:val="24"/>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vAlign w:val="center"/>
          </w:tcPr>
          <w:p>
            <w:pPr>
              <w:tabs>
                <w:tab w:val="left" w:pos="5997"/>
              </w:tabs>
              <w:jc w:val="center"/>
              <w:rPr>
                <w:rFonts w:hint="default" w:ascii="Times New Roman" w:eastAsia="仿宋_GB2312"/>
                <w:sz w:val="24"/>
                <w:lang w:val="en-US" w:eastAsia="zh-CN"/>
              </w:rPr>
            </w:pPr>
            <w:bookmarkStart w:id="1" w:name="_GoBack" w:colFirst="0" w:colLast="0"/>
            <w:r>
              <w:rPr>
                <w:rFonts w:hint="eastAsia" w:ascii="Times New Roman"/>
                <w:sz w:val="24"/>
                <w:lang w:val="en-US" w:eastAsia="zh-CN"/>
              </w:rPr>
              <w:t>2021</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320" w:type="dxa"/>
            <w:gridSpan w:val="2"/>
            <w:tcBorders>
              <w:top w:val="single" w:color="auto" w:sz="4" w:space="0"/>
              <w:left w:val="single" w:color="auto" w:sz="4" w:space="0"/>
              <w:bottom w:val="single" w:color="auto" w:sz="4" w:space="0"/>
            </w:tcBorders>
            <w:vAlign w:val="center"/>
          </w:tcPr>
          <w:p>
            <w:pPr>
              <w:tabs>
                <w:tab w:val="left" w:pos="5997"/>
              </w:tabs>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vAlign w:val="center"/>
          </w:tcPr>
          <w:p>
            <w:pPr>
              <w:tabs>
                <w:tab w:val="left" w:pos="5997"/>
              </w:tabs>
              <w:jc w:val="center"/>
              <w:rPr>
                <w:rFonts w:hint="default" w:ascii="Times New Roman" w:eastAsia="仿宋_GB2312"/>
                <w:sz w:val="24"/>
                <w:lang w:val="en-US" w:eastAsia="zh-CN"/>
              </w:rPr>
            </w:pPr>
            <w:r>
              <w:rPr>
                <w:rFonts w:hint="eastAsia" w:ascii="Times New Roman"/>
                <w:sz w:val="24"/>
                <w:lang w:val="en-US" w:eastAsia="zh-CN"/>
              </w:rPr>
              <w:t>2022</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320" w:type="dxa"/>
            <w:gridSpan w:val="2"/>
            <w:tcBorders>
              <w:top w:val="single" w:color="auto" w:sz="4" w:space="0"/>
              <w:left w:val="single" w:color="auto" w:sz="4" w:space="0"/>
              <w:bottom w:val="single" w:color="auto" w:sz="4" w:space="0"/>
            </w:tcBorders>
            <w:vAlign w:val="center"/>
          </w:tcPr>
          <w:p>
            <w:pPr>
              <w:tabs>
                <w:tab w:val="left" w:pos="5997"/>
              </w:tabs>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vAlign w:val="center"/>
          </w:tcPr>
          <w:p>
            <w:pPr>
              <w:tabs>
                <w:tab w:val="left" w:pos="5997"/>
              </w:tabs>
              <w:jc w:val="center"/>
              <w:rPr>
                <w:rFonts w:hint="eastAsia" w:ascii="Times New Roman" w:eastAsia="仿宋_GB2312"/>
                <w:sz w:val="24"/>
                <w:lang w:eastAsia="zh-CN"/>
              </w:rPr>
            </w:pPr>
            <w:r>
              <w:rPr>
                <w:rFonts w:hint="eastAsia" w:ascii="Times New Roman"/>
                <w:sz w:val="24"/>
              </w:rPr>
              <w:t>20</w:t>
            </w:r>
            <w:r>
              <w:rPr>
                <w:rFonts w:hint="eastAsia" w:ascii="Times New Roman"/>
                <w:sz w:val="24"/>
                <w:lang w:val="en-US" w:eastAsia="zh-CN"/>
              </w:rPr>
              <w:t>23</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jc w:val="center"/>
              <w:rPr>
                <w:rFonts w:ascii="Times New Roman"/>
                <w:sz w:val="24"/>
              </w:rPr>
            </w:pPr>
          </w:p>
        </w:tc>
        <w:tc>
          <w:tcPr>
            <w:tcW w:w="1320" w:type="dxa"/>
            <w:gridSpan w:val="2"/>
            <w:tcBorders>
              <w:top w:val="single" w:color="auto" w:sz="4" w:space="0"/>
              <w:left w:val="single" w:color="auto" w:sz="4" w:space="0"/>
              <w:bottom w:val="single" w:color="auto" w:sz="4" w:space="0"/>
            </w:tcBorders>
            <w:vAlign w:val="center"/>
          </w:tcPr>
          <w:p>
            <w:pPr>
              <w:tabs>
                <w:tab w:val="left" w:pos="5997"/>
              </w:tabs>
              <w:jc w:val="center"/>
              <w:rPr>
                <w:rFonts w:ascii="Times New Roman"/>
                <w:sz w:val="24"/>
              </w:rPr>
            </w:pPr>
          </w:p>
        </w:tc>
      </w:tr>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vAlign w:val="center"/>
          </w:tcPr>
          <w:p>
            <w:pPr>
              <w:tabs>
                <w:tab w:val="left" w:pos="5997"/>
              </w:tabs>
              <w:jc w:val="center"/>
              <w:rPr>
                <w:rFonts w:ascii="Times New Roman"/>
                <w:sz w:val="24"/>
              </w:rPr>
            </w:pPr>
            <w:r>
              <w:rPr>
                <w:rFonts w:ascii="Times New Roman"/>
                <w:sz w:val="24"/>
              </w:rPr>
              <w:t>累计</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vAlign w:val="center"/>
          </w:tcPr>
          <w:p>
            <w:pPr>
              <w:tabs>
                <w:tab w:val="left" w:pos="5997"/>
              </w:tabs>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vAlign w:val="center"/>
          </w:tcPr>
          <w:p>
            <w:pPr>
              <w:tabs>
                <w:tab w:val="left" w:pos="5997"/>
              </w:tabs>
              <w:rPr>
                <w:rFonts w:ascii="Times New Roman"/>
                <w:sz w:val="24"/>
              </w:rPr>
            </w:pPr>
          </w:p>
        </w:tc>
        <w:tc>
          <w:tcPr>
            <w:tcW w:w="1320" w:type="dxa"/>
            <w:gridSpan w:val="2"/>
            <w:tcBorders>
              <w:top w:val="single" w:color="auto" w:sz="4" w:space="0"/>
              <w:left w:val="single" w:color="auto" w:sz="4" w:space="0"/>
              <w:bottom w:val="single" w:color="auto" w:sz="4" w:space="0"/>
            </w:tcBorders>
            <w:vAlign w:val="center"/>
          </w:tcPr>
          <w:p>
            <w:pPr>
              <w:tabs>
                <w:tab w:val="left" w:pos="5997"/>
              </w:tabs>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85" w:hRule="atLeast"/>
        </w:trPr>
        <w:tc>
          <w:tcPr>
            <w:tcW w:w="9434" w:type="dxa"/>
            <w:gridSpan w:val="17"/>
            <w:tcBorders>
              <w:top w:val="single" w:color="auto" w:sz="4" w:space="0"/>
              <w:bottom w:val="single" w:color="auto" w:sz="6" w:space="0"/>
            </w:tcBorders>
            <w:vAlign w:val="center"/>
          </w:tcPr>
          <w:p>
            <w:pPr>
              <w:tabs>
                <w:tab w:val="left" w:pos="5997"/>
              </w:tabs>
              <w:rPr>
                <w:rFonts w:ascii="Times New Roman"/>
                <w:sz w:val="24"/>
              </w:rPr>
            </w:pPr>
            <w:r>
              <w:rPr>
                <w:rFonts w:ascii="Times New Roman"/>
                <w:sz w:val="24"/>
              </w:rPr>
              <w:t>计算依据及说明：</w:t>
            </w:r>
          </w:p>
          <w:p>
            <w:pPr>
              <w:tabs>
                <w:tab w:val="left" w:pos="5997"/>
              </w:tabs>
              <w:rPr>
                <w:rFonts w:ascii="Times New Roman"/>
                <w:sz w:val="24"/>
              </w:rPr>
            </w:pPr>
          </w:p>
          <w:p>
            <w:pPr>
              <w:tabs>
                <w:tab w:val="left" w:pos="5997"/>
              </w:tabs>
              <w:rPr>
                <w:rFonts w:ascii="Times New Roman"/>
                <w:sz w:val="24"/>
              </w:rPr>
            </w:pPr>
          </w:p>
          <w:p>
            <w:pPr>
              <w:tabs>
                <w:tab w:val="left" w:pos="5997"/>
              </w:tabs>
              <w:rPr>
                <w:rFonts w:ascii="Times New Roman"/>
                <w:sz w:val="24"/>
              </w:rPr>
            </w:pPr>
          </w:p>
          <w:p>
            <w:pPr>
              <w:tabs>
                <w:tab w:val="left" w:pos="5997"/>
              </w:tabs>
              <w:rPr>
                <w:rFonts w:ascii="Times New Roman"/>
                <w:sz w:val="24"/>
              </w:rPr>
            </w:pPr>
          </w:p>
          <w:p>
            <w:pPr>
              <w:tabs>
                <w:tab w:val="left" w:pos="5997"/>
              </w:tabs>
              <w:rPr>
                <w:rFonts w:ascii="Times New Roman"/>
                <w:sz w:val="24"/>
              </w:rPr>
            </w:pPr>
          </w:p>
          <w:p>
            <w:pPr>
              <w:tabs>
                <w:tab w:val="left" w:pos="5997"/>
              </w:tabs>
              <w:jc w:val="right"/>
              <w:rPr>
                <w:rFonts w:ascii="Times New Roman"/>
                <w:bCs/>
                <w:spacing w:val="20"/>
                <w:sz w:val="24"/>
              </w:rPr>
            </w:pPr>
            <w:r>
              <w:rPr>
                <w:rFonts w:ascii="Times New Roman"/>
                <w:bCs/>
                <w:spacing w:val="20"/>
                <w:sz w:val="24"/>
              </w:rPr>
              <w:t>（限300字</w:t>
            </w:r>
            <w:r>
              <w:rPr>
                <w:rFonts w:ascii="Times New Roman"/>
                <w:sz w:val="24"/>
              </w:rPr>
              <w:t>内</w:t>
            </w:r>
            <w:r>
              <w:rPr>
                <w:rFonts w:ascii="Times New Roman"/>
                <w:bCs/>
                <w:spacing w:val="2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trPr>
        <w:tc>
          <w:tcPr>
            <w:tcW w:w="9434" w:type="dxa"/>
            <w:gridSpan w:val="17"/>
            <w:tcBorders>
              <w:top w:val="single" w:color="auto" w:sz="4" w:space="0"/>
              <w:bottom w:val="single" w:color="auto" w:sz="6" w:space="0"/>
            </w:tcBorders>
            <w:vAlign w:val="center"/>
          </w:tcPr>
          <w:p>
            <w:pPr>
              <w:tabs>
                <w:tab w:val="left" w:pos="5997"/>
              </w:tabs>
              <w:rPr>
                <w:rFonts w:ascii="Times New Roman"/>
                <w:bCs/>
                <w:sz w:val="24"/>
                <w:szCs w:val="24"/>
              </w:rPr>
            </w:pPr>
            <w:r>
              <w:rPr>
                <w:rFonts w:ascii="Times New Roman"/>
                <w:bCs/>
                <w:sz w:val="24"/>
                <w:szCs w:val="24"/>
              </w:rPr>
              <w:t>9.项目完成单位和其他应用单位应用情况表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2209" w:type="dxa"/>
            <w:gridSpan w:val="3"/>
            <w:vAlign w:val="center"/>
          </w:tcPr>
          <w:p>
            <w:pPr>
              <w:tabs>
                <w:tab w:val="left" w:pos="5997"/>
              </w:tabs>
              <w:jc w:val="center"/>
              <w:rPr>
                <w:rFonts w:ascii="Times New Roman"/>
                <w:bCs/>
                <w:sz w:val="24"/>
              </w:rPr>
            </w:pPr>
            <w:r>
              <w:rPr>
                <w:rFonts w:ascii="Times New Roman"/>
                <w:bCs/>
                <w:sz w:val="24"/>
              </w:rPr>
              <w:t>应用单位名称</w:t>
            </w:r>
          </w:p>
        </w:tc>
        <w:tc>
          <w:tcPr>
            <w:tcW w:w="1305" w:type="dxa"/>
            <w:gridSpan w:val="3"/>
            <w:vAlign w:val="center"/>
          </w:tcPr>
          <w:p>
            <w:pPr>
              <w:tabs>
                <w:tab w:val="left" w:pos="5997"/>
              </w:tabs>
              <w:jc w:val="center"/>
              <w:rPr>
                <w:rFonts w:ascii="Times New Roman"/>
                <w:bCs/>
                <w:sz w:val="24"/>
              </w:rPr>
            </w:pPr>
            <w:r>
              <w:rPr>
                <w:rFonts w:ascii="Times New Roman"/>
                <w:bCs/>
                <w:sz w:val="24"/>
              </w:rPr>
              <w:t>应用的起止时间</w:t>
            </w:r>
          </w:p>
        </w:tc>
        <w:tc>
          <w:tcPr>
            <w:tcW w:w="1360" w:type="dxa"/>
            <w:gridSpan w:val="3"/>
            <w:vAlign w:val="center"/>
          </w:tcPr>
          <w:p>
            <w:pPr>
              <w:tabs>
                <w:tab w:val="left" w:pos="5997"/>
              </w:tabs>
              <w:jc w:val="center"/>
              <w:rPr>
                <w:rFonts w:ascii="Times New Roman"/>
                <w:bCs/>
                <w:sz w:val="24"/>
              </w:rPr>
            </w:pPr>
            <w:r>
              <w:rPr>
                <w:rFonts w:ascii="Times New Roman"/>
                <w:bCs/>
                <w:sz w:val="24"/>
              </w:rPr>
              <w:t>应用单位</w:t>
            </w:r>
          </w:p>
          <w:p>
            <w:pPr>
              <w:tabs>
                <w:tab w:val="left" w:pos="5997"/>
              </w:tabs>
              <w:jc w:val="center"/>
              <w:rPr>
                <w:rFonts w:ascii="Times New Roman"/>
                <w:bCs/>
                <w:sz w:val="24"/>
              </w:rPr>
            </w:pPr>
            <w:r>
              <w:rPr>
                <w:rFonts w:ascii="Times New Roman"/>
                <w:bCs/>
                <w:sz w:val="24"/>
              </w:rPr>
              <w:t>联系人/电话</w:t>
            </w:r>
          </w:p>
        </w:tc>
        <w:tc>
          <w:tcPr>
            <w:tcW w:w="1191" w:type="dxa"/>
            <w:gridSpan w:val="2"/>
            <w:vAlign w:val="center"/>
          </w:tcPr>
          <w:p>
            <w:pPr>
              <w:tabs>
                <w:tab w:val="left" w:pos="5997"/>
              </w:tabs>
              <w:jc w:val="center"/>
              <w:rPr>
                <w:rFonts w:ascii="Times New Roman"/>
                <w:bCs/>
                <w:sz w:val="24"/>
              </w:rPr>
            </w:pPr>
            <w:r>
              <w:rPr>
                <w:rFonts w:ascii="Times New Roman"/>
                <w:bCs/>
                <w:sz w:val="24"/>
              </w:rPr>
              <w:t>应用范围规模</w:t>
            </w:r>
          </w:p>
        </w:tc>
        <w:tc>
          <w:tcPr>
            <w:tcW w:w="1178" w:type="dxa"/>
            <w:gridSpan w:val="2"/>
            <w:tcBorders>
              <w:right w:val="single" w:color="auto" w:sz="4" w:space="0"/>
            </w:tcBorders>
            <w:vAlign w:val="center"/>
          </w:tcPr>
          <w:p>
            <w:pPr>
              <w:tabs>
                <w:tab w:val="left" w:pos="5997"/>
              </w:tabs>
              <w:jc w:val="center"/>
              <w:rPr>
                <w:rFonts w:ascii="Times New Roman"/>
                <w:bCs/>
                <w:sz w:val="24"/>
              </w:rPr>
            </w:pPr>
            <w:r>
              <w:rPr>
                <w:rFonts w:ascii="Times New Roman"/>
                <w:bCs/>
                <w:sz w:val="24"/>
              </w:rPr>
              <w:t>新增销售额（万元）</w:t>
            </w:r>
          </w:p>
        </w:tc>
        <w:tc>
          <w:tcPr>
            <w:tcW w:w="1090" w:type="dxa"/>
            <w:gridSpan w:val="3"/>
            <w:tcBorders>
              <w:right w:val="single" w:color="auto" w:sz="4" w:space="0"/>
            </w:tcBorders>
            <w:vAlign w:val="center"/>
          </w:tcPr>
          <w:p>
            <w:pPr>
              <w:tabs>
                <w:tab w:val="left" w:pos="5997"/>
              </w:tabs>
              <w:jc w:val="center"/>
              <w:rPr>
                <w:rFonts w:ascii="Times New Roman"/>
                <w:bCs/>
                <w:sz w:val="24"/>
              </w:rPr>
            </w:pPr>
            <w:r>
              <w:rPr>
                <w:rFonts w:ascii="Times New Roman"/>
                <w:bCs/>
                <w:sz w:val="24"/>
              </w:rPr>
              <w:t>新增利润（万元）</w:t>
            </w:r>
          </w:p>
        </w:tc>
        <w:tc>
          <w:tcPr>
            <w:tcW w:w="1101" w:type="dxa"/>
            <w:tcBorders>
              <w:left w:val="single" w:color="auto" w:sz="4" w:space="0"/>
            </w:tcBorders>
            <w:vAlign w:val="center"/>
          </w:tcPr>
          <w:p>
            <w:pPr>
              <w:tabs>
                <w:tab w:val="left" w:pos="5997"/>
              </w:tabs>
              <w:spacing w:line="280" w:lineRule="exact"/>
              <w:jc w:val="center"/>
              <w:rPr>
                <w:rFonts w:ascii="Times New Roman"/>
                <w:bCs/>
                <w:sz w:val="24"/>
              </w:rPr>
            </w:pPr>
            <w:r>
              <w:rPr>
                <w:rFonts w:ascii="Times New Roman"/>
                <w:bCs/>
                <w:sz w:val="24"/>
              </w:rPr>
              <w:t>节支</w:t>
            </w:r>
          </w:p>
          <w:p>
            <w:pPr>
              <w:tabs>
                <w:tab w:val="left" w:pos="5997"/>
              </w:tabs>
              <w:spacing w:line="280" w:lineRule="exact"/>
              <w:jc w:val="center"/>
              <w:rPr>
                <w:rFonts w:ascii="Times New Roman"/>
                <w:bCs/>
                <w:sz w:val="24"/>
              </w:rPr>
            </w:pPr>
            <w:r>
              <w:rPr>
                <w:rFonts w:ascii="Times New Roman"/>
                <w:bCs/>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vAlign w:val="center"/>
          </w:tcPr>
          <w:p>
            <w:pPr>
              <w:jc w:val="center"/>
              <w:rPr>
                <w:rFonts w:ascii="Times New Roman"/>
                <w:bCs/>
                <w:szCs w:val="21"/>
              </w:rPr>
            </w:pPr>
          </w:p>
        </w:tc>
        <w:tc>
          <w:tcPr>
            <w:tcW w:w="1305" w:type="dxa"/>
            <w:gridSpan w:val="3"/>
            <w:vAlign w:val="center"/>
          </w:tcPr>
          <w:p>
            <w:pPr>
              <w:jc w:val="center"/>
              <w:rPr>
                <w:rFonts w:ascii="Times New Roman"/>
                <w:bCs/>
                <w:szCs w:val="21"/>
              </w:rPr>
            </w:pPr>
          </w:p>
        </w:tc>
        <w:tc>
          <w:tcPr>
            <w:tcW w:w="1360" w:type="dxa"/>
            <w:gridSpan w:val="3"/>
            <w:vAlign w:val="center"/>
          </w:tcPr>
          <w:p>
            <w:pPr>
              <w:jc w:val="center"/>
              <w:rPr>
                <w:rFonts w:ascii="Times New Roman"/>
                <w:bCs/>
                <w:szCs w:val="21"/>
              </w:rPr>
            </w:pPr>
          </w:p>
        </w:tc>
        <w:tc>
          <w:tcPr>
            <w:tcW w:w="1191" w:type="dxa"/>
            <w:gridSpan w:val="2"/>
            <w:vAlign w:val="center"/>
          </w:tcPr>
          <w:p>
            <w:pPr>
              <w:jc w:val="center"/>
              <w:rPr>
                <w:rFonts w:ascii="Times New Roman"/>
                <w:bCs/>
                <w:szCs w:val="21"/>
              </w:rPr>
            </w:pPr>
          </w:p>
        </w:tc>
        <w:tc>
          <w:tcPr>
            <w:tcW w:w="1178" w:type="dxa"/>
            <w:gridSpan w:val="2"/>
            <w:tcBorders>
              <w:right w:val="single" w:color="auto" w:sz="4" w:space="0"/>
            </w:tcBorders>
            <w:vAlign w:val="center"/>
          </w:tcPr>
          <w:p>
            <w:pPr>
              <w:jc w:val="center"/>
              <w:rPr>
                <w:rFonts w:ascii="Times New Roman"/>
                <w:bCs/>
                <w:szCs w:val="21"/>
              </w:rPr>
            </w:pPr>
          </w:p>
        </w:tc>
        <w:tc>
          <w:tcPr>
            <w:tcW w:w="1090" w:type="dxa"/>
            <w:gridSpan w:val="3"/>
            <w:tcBorders>
              <w:right w:val="single" w:color="auto" w:sz="4" w:space="0"/>
            </w:tcBorders>
            <w:vAlign w:val="center"/>
          </w:tcPr>
          <w:p>
            <w:pPr>
              <w:jc w:val="center"/>
              <w:rPr>
                <w:rFonts w:ascii="Times New Roman"/>
                <w:bCs/>
                <w:szCs w:val="21"/>
              </w:rPr>
            </w:pPr>
          </w:p>
        </w:tc>
        <w:tc>
          <w:tcPr>
            <w:tcW w:w="1101" w:type="dxa"/>
            <w:tcBorders>
              <w:left w:val="single" w:color="auto" w:sz="4" w:space="0"/>
            </w:tcBorders>
            <w:vAlign w:val="center"/>
          </w:tcPr>
          <w:p>
            <w:pPr>
              <w:jc w:val="center"/>
              <w:rPr>
                <w:rFonts w:ascii="Times New Roman"/>
                <w:bCs/>
                <w:szCs w:val="21"/>
              </w:rPr>
            </w:pPr>
          </w:p>
        </w:tc>
      </w:tr>
    </w:tbl>
    <w:p>
      <w:pPr>
        <w:jc w:val="center"/>
        <w:rPr>
          <w:rFonts w:ascii="Times New Roman" w:eastAsia="黑体"/>
          <w:b/>
          <w:bCs/>
          <w:szCs w:val="32"/>
        </w:rPr>
      </w:pPr>
      <w:r>
        <w:rPr>
          <w:rFonts w:ascii="Times New Roman" w:eastAsia="黑体"/>
          <w:b/>
          <w:bCs/>
          <w:spacing w:val="20"/>
          <w:szCs w:val="32"/>
        </w:rPr>
        <w:br w:type="page"/>
      </w:r>
      <w:r>
        <w:rPr>
          <w:rFonts w:ascii="Times New Roman" w:eastAsia="黑体"/>
          <w:b/>
          <w:bCs/>
          <w:szCs w:val="32"/>
        </w:rPr>
        <w:t>四、客观评价</w:t>
      </w:r>
    </w:p>
    <w:p>
      <w:pPr>
        <w:spacing w:line="100" w:lineRule="exact"/>
        <w:jc w:val="center"/>
        <w:rPr>
          <w:rFonts w:ascii="Times New Roman"/>
          <w:b/>
          <w:bCs/>
          <w:sz w:val="24"/>
        </w:rPr>
      </w:pPr>
    </w:p>
    <w:tbl>
      <w:tblPr>
        <w:tblStyle w:val="7"/>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7" w:hRule="atLeast"/>
        </w:trPr>
        <w:tc>
          <w:tcPr>
            <w:tcW w:w="9357" w:type="dxa"/>
            <w:tcBorders>
              <w:top w:val="single" w:color="auto" w:sz="12" w:space="0"/>
              <w:left w:val="single" w:color="auto" w:sz="12" w:space="0"/>
              <w:bottom w:val="single" w:color="auto" w:sz="12" w:space="0"/>
              <w:right w:val="single" w:color="auto" w:sz="12" w:space="0"/>
            </w:tcBorders>
          </w:tcPr>
          <w:p>
            <w:pPr>
              <w:spacing w:line="100" w:lineRule="exact"/>
              <w:rPr>
                <w:rFonts w:ascii="Times New Roman"/>
                <w:sz w:val="24"/>
              </w:rPr>
            </w:pPr>
          </w:p>
          <w:p>
            <w:pPr>
              <w:spacing w:before="156" w:beforeLines="50"/>
              <w:rPr>
                <w:rFonts w:ascii="Times New Roman"/>
                <w:sz w:val="24"/>
                <w:szCs w:val="24"/>
              </w:rPr>
            </w:pPr>
            <w:r>
              <w:rPr>
                <w:rFonts w:ascii="Times New Roman"/>
                <w:sz w:val="24"/>
                <w:szCs w:val="24"/>
              </w:rPr>
              <w:t>围绕科技创新点的创新性、先进性、应用效果和对行业科技进步的作用，做出客观、真实、准确评价。填写的评价意见要有客观依据，</w:t>
            </w:r>
            <w:r>
              <w:rPr>
                <w:rFonts w:hint="eastAsia" w:ascii="Times New Roman"/>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tabs>
                <w:tab w:val="left" w:pos="5997"/>
              </w:tabs>
              <w:ind w:right="360"/>
              <w:jc w:val="right"/>
              <w:rPr>
                <w:rFonts w:ascii="Times New Roman"/>
                <w:b/>
                <w:bCs/>
                <w:spacing w:val="-20"/>
              </w:rPr>
            </w:pPr>
            <w:r>
              <w:rPr>
                <w:rFonts w:ascii="Times New Roman"/>
                <w:sz w:val="24"/>
              </w:rPr>
              <w:t>（ 限2页 ）</w:t>
            </w:r>
          </w:p>
        </w:tc>
      </w:tr>
    </w:tbl>
    <w:p>
      <w:pPr>
        <w:spacing w:line="100" w:lineRule="exact"/>
        <w:ind w:right="238"/>
        <w:rPr>
          <w:rFonts w:ascii="Times New Roman"/>
          <w:sz w:val="24"/>
        </w:rPr>
      </w:pPr>
    </w:p>
    <w:p>
      <w:pPr>
        <w:jc w:val="center"/>
        <w:rPr>
          <w:rFonts w:ascii="Times New Roman" w:eastAsia="黑体"/>
          <w:b/>
          <w:bCs/>
          <w:szCs w:val="32"/>
        </w:rPr>
      </w:pPr>
      <w:r>
        <w:rPr>
          <w:rFonts w:hint="eastAsia" w:ascii="Times New Roman" w:eastAsia="黑体"/>
          <w:b/>
          <w:bCs/>
          <w:szCs w:val="32"/>
        </w:rPr>
        <w:t>五</w:t>
      </w:r>
      <w:r>
        <w:rPr>
          <w:rFonts w:ascii="Times New Roman" w:eastAsia="黑体"/>
          <w:b/>
          <w:bCs/>
          <w:szCs w:val="32"/>
        </w:rPr>
        <w:t>、公开发表的论文专著（不超过</w:t>
      </w:r>
      <w:r>
        <w:rPr>
          <w:rFonts w:hint="eastAsia" w:ascii="Times New Roman" w:eastAsia="黑体"/>
          <w:b/>
          <w:bCs/>
          <w:szCs w:val="32"/>
        </w:rPr>
        <w:t>6</w:t>
      </w:r>
      <w:r>
        <w:rPr>
          <w:rFonts w:ascii="Times New Roman" w:eastAsia="黑体"/>
          <w:b/>
          <w:bCs/>
          <w:szCs w:val="32"/>
        </w:rPr>
        <w:t>篇）</w:t>
      </w:r>
    </w:p>
    <w:p>
      <w:pPr>
        <w:spacing w:line="100" w:lineRule="exact"/>
        <w:jc w:val="center"/>
        <w:rPr>
          <w:rFonts w:ascii="Times New Roman"/>
          <w:b/>
          <w:bCs/>
          <w:sz w:val="24"/>
        </w:rPr>
      </w:pPr>
    </w:p>
    <w:tbl>
      <w:tblPr>
        <w:tblStyle w:val="7"/>
        <w:tblW w:w="9448"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1"/>
        <w:gridCol w:w="2597"/>
        <w:gridCol w:w="1504"/>
        <w:gridCol w:w="1430"/>
        <w:gridCol w:w="1288"/>
        <w:gridCol w:w="13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1231" w:type="dxa"/>
            <w:vAlign w:val="center"/>
          </w:tcPr>
          <w:p>
            <w:pPr>
              <w:tabs>
                <w:tab w:val="left" w:pos="5997"/>
              </w:tabs>
              <w:jc w:val="center"/>
              <w:rPr>
                <w:rFonts w:ascii="Times New Roman"/>
                <w:bCs/>
                <w:sz w:val="21"/>
                <w:szCs w:val="21"/>
              </w:rPr>
            </w:pPr>
            <w:r>
              <w:rPr>
                <w:rFonts w:ascii="Times New Roman"/>
                <w:bCs/>
                <w:sz w:val="21"/>
                <w:szCs w:val="21"/>
              </w:rPr>
              <w:t>序号</w:t>
            </w:r>
          </w:p>
        </w:tc>
        <w:tc>
          <w:tcPr>
            <w:tcW w:w="2597" w:type="dxa"/>
            <w:vAlign w:val="center"/>
          </w:tcPr>
          <w:p>
            <w:pPr>
              <w:tabs>
                <w:tab w:val="left" w:pos="5997"/>
              </w:tabs>
              <w:jc w:val="center"/>
              <w:rPr>
                <w:rFonts w:ascii="Times New Roman"/>
                <w:bCs/>
                <w:sz w:val="21"/>
                <w:szCs w:val="21"/>
              </w:rPr>
            </w:pPr>
            <w:r>
              <w:rPr>
                <w:rFonts w:ascii="Times New Roman"/>
                <w:sz w:val="21"/>
                <w:szCs w:val="21"/>
              </w:rPr>
              <w:t>论文专著名称/刊名/作者</w:t>
            </w:r>
          </w:p>
        </w:tc>
        <w:tc>
          <w:tcPr>
            <w:tcW w:w="1504" w:type="dxa"/>
            <w:vAlign w:val="center"/>
          </w:tcPr>
          <w:p>
            <w:pPr>
              <w:pStyle w:val="3"/>
              <w:spacing w:line="320" w:lineRule="exact"/>
              <w:jc w:val="center"/>
              <w:rPr>
                <w:rFonts w:ascii="Times New Roman" w:hAnsi="Times New Roman" w:eastAsia="仿宋_GB2312"/>
              </w:rPr>
            </w:pPr>
            <w:r>
              <w:rPr>
                <w:rFonts w:ascii="Times New Roman" w:hAnsi="Times New Roman" w:eastAsia="仿宋_GB2312"/>
              </w:rPr>
              <w:t>年卷页码</w:t>
            </w:r>
          </w:p>
          <w:p>
            <w:pPr>
              <w:tabs>
                <w:tab w:val="left" w:pos="5997"/>
              </w:tabs>
              <w:jc w:val="center"/>
              <w:rPr>
                <w:rFonts w:ascii="Times New Roman"/>
                <w:bCs/>
                <w:sz w:val="21"/>
                <w:szCs w:val="21"/>
              </w:rPr>
            </w:pPr>
            <w:r>
              <w:rPr>
                <w:rFonts w:ascii="Times New Roman"/>
                <w:sz w:val="21"/>
                <w:szCs w:val="21"/>
              </w:rPr>
              <w:t>（ 年 卷 页）</w:t>
            </w:r>
          </w:p>
        </w:tc>
        <w:tc>
          <w:tcPr>
            <w:tcW w:w="1430" w:type="dxa"/>
            <w:tcBorders>
              <w:right w:val="single" w:color="auto" w:sz="4" w:space="0"/>
            </w:tcBorders>
            <w:vAlign w:val="center"/>
          </w:tcPr>
          <w:p>
            <w:pPr>
              <w:pStyle w:val="3"/>
              <w:spacing w:line="320" w:lineRule="exact"/>
              <w:jc w:val="center"/>
              <w:rPr>
                <w:rFonts w:ascii="Times New Roman" w:hAnsi="Times New Roman" w:eastAsia="仿宋_GB2312"/>
              </w:rPr>
            </w:pPr>
            <w:r>
              <w:rPr>
                <w:rFonts w:ascii="Times New Roman" w:hAnsi="Times New Roman" w:eastAsia="仿宋_GB2312"/>
              </w:rPr>
              <w:t>发表时间</w:t>
            </w:r>
          </w:p>
          <w:p>
            <w:pPr>
              <w:tabs>
                <w:tab w:val="left" w:pos="5997"/>
              </w:tabs>
              <w:jc w:val="center"/>
              <w:rPr>
                <w:rFonts w:ascii="Times New Roman"/>
                <w:bCs/>
                <w:sz w:val="21"/>
                <w:szCs w:val="21"/>
              </w:rPr>
            </w:pPr>
            <w:r>
              <w:rPr>
                <w:rFonts w:ascii="Times New Roman"/>
                <w:sz w:val="21"/>
                <w:szCs w:val="21"/>
              </w:rPr>
              <w:t>（ 年 月）</w:t>
            </w:r>
          </w:p>
        </w:tc>
        <w:tc>
          <w:tcPr>
            <w:tcW w:w="1288" w:type="dxa"/>
            <w:tcBorders>
              <w:left w:val="single" w:color="auto" w:sz="4" w:space="0"/>
              <w:right w:val="single" w:color="auto" w:sz="4" w:space="0"/>
            </w:tcBorders>
            <w:vAlign w:val="center"/>
          </w:tcPr>
          <w:p>
            <w:pPr>
              <w:pStyle w:val="3"/>
              <w:spacing w:line="320" w:lineRule="exact"/>
              <w:jc w:val="center"/>
              <w:rPr>
                <w:rFonts w:ascii="Times New Roman" w:hAnsi="Times New Roman" w:eastAsia="仿宋_GB2312"/>
              </w:rPr>
            </w:pPr>
            <w:r>
              <w:rPr>
                <w:rFonts w:ascii="Times New Roman" w:hAnsi="Times New Roman" w:eastAsia="仿宋_GB2312"/>
              </w:rPr>
              <w:t>通讯作者</w:t>
            </w:r>
          </w:p>
          <w:p>
            <w:pPr>
              <w:pStyle w:val="3"/>
              <w:spacing w:line="320" w:lineRule="exact"/>
              <w:jc w:val="center"/>
              <w:rPr>
                <w:rFonts w:ascii="Times New Roman" w:hAnsi="Times New Roman" w:eastAsia="仿宋_GB2312"/>
              </w:rPr>
            </w:pPr>
            <w:r>
              <w:rPr>
                <w:rFonts w:ascii="Times New Roman" w:hAnsi="Times New Roman" w:eastAsia="仿宋_GB2312"/>
              </w:rPr>
              <w:t>（含共同）</w:t>
            </w:r>
          </w:p>
        </w:tc>
        <w:tc>
          <w:tcPr>
            <w:tcW w:w="1398" w:type="dxa"/>
            <w:tcBorders>
              <w:left w:val="single" w:color="auto" w:sz="4" w:space="0"/>
            </w:tcBorders>
            <w:vAlign w:val="center"/>
          </w:tcPr>
          <w:p>
            <w:pPr>
              <w:pStyle w:val="3"/>
              <w:spacing w:line="320" w:lineRule="exact"/>
              <w:jc w:val="center"/>
              <w:rPr>
                <w:rFonts w:ascii="Times New Roman" w:hAnsi="Times New Roman" w:eastAsia="仿宋_GB2312"/>
              </w:rPr>
            </w:pPr>
            <w:r>
              <w:rPr>
                <w:rFonts w:ascii="Times New Roman" w:hAnsi="Times New Roman" w:eastAsia="仿宋_GB2312"/>
              </w:rPr>
              <w:t>第一作者</w:t>
            </w:r>
          </w:p>
          <w:p>
            <w:pPr>
              <w:pStyle w:val="3"/>
              <w:spacing w:line="320" w:lineRule="exact"/>
              <w:jc w:val="center"/>
              <w:rPr>
                <w:rFonts w:ascii="Times New Roman" w:hAnsi="Times New Roman" w:eastAsia="仿宋_GB2312"/>
              </w:rPr>
            </w:pPr>
            <w:r>
              <w:rPr>
                <w:rFonts w:ascii="Times New Roman" w:hAnsi="Times New Roman" w:eastAsia="仿宋_GB2312"/>
              </w:rPr>
              <w:t>（含共同）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vAlign w:val="center"/>
          </w:tcPr>
          <w:p>
            <w:pPr>
              <w:tabs>
                <w:tab w:val="left" w:pos="5997"/>
              </w:tabs>
              <w:jc w:val="center"/>
              <w:rPr>
                <w:rFonts w:ascii="Times New Roman"/>
                <w:spacing w:val="-20"/>
                <w:sz w:val="24"/>
              </w:rPr>
            </w:pPr>
          </w:p>
        </w:tc>
        <w:tc>
          <w:tcPr>
            <w:tcW w:w="2597" w:type="dxa"/>
            <w:vAlign w:val="center"/>
          </w:tcPr>
          <w:p>
            <w:pPr>
              <w:tabs>
                <w:tab w:val="left" w:pos="5997"/>
              </w:tabs>
              <w:jc w:val="center"/>
              <w:rPr>
                <w:rFonts w:ascii="Times New Roman"/>
                <w:bCs/>
                <w:sz w:val="24"/>
              </w:rPr>
            </w:pPr>
          </w:p>
        </w:tc>
        <w:tc>
          <w:tcPr>
            <w:tcW w:w="1504" w:type="dxa"/>
            <w:vAlign w:val="center"/>
          </w:tcPr>
          <w:p>
            <w:pPr>
              <w:tabs>
                <w:tab w:val="left" w:pos="5997"/>
              </w:tabs>
              <w:jc w:val="center"/>
              <w:rPr>
                <w:rFonts w:ascii="Times New Roman"/>
                <w:bCs/>
                <w:sz w:val="24"/>
              </w:rPr>
            </w:pPr>
          </w:p>
        </w:tc>
        <w:tc>
          <w:tcPr>
            <w:tcW w:w="1430" w:type="dxa"/>
            <w:tcBorders>
              <w:right w:val="single" w:color="auto" w:sz="4" w:space="0"/>
            </w:tcBorders>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vAlign w:val="center"/>
          </w:tcPr>
          <w:p>
            <w:pPr>
              <w:tabs>
                <w:tab w:val="left" w:pos="5997"/>
              </w:tabs>
              <w:jc w:val="center"/>
              <w:rPr>
                <w:rFonts w:ascii="Times New Roman"/>
                <w:bCs/>
                <w:sz w:val="24"/>
              </w:rPr>
            </w:pPr>
          </w:p>
        </w:tc>
        <w:tc>
          <w:tcPr>
            <w:tcW w:w="1398" w:type="dxa"/>
            <w:tcBorders>
              <w:left w:val="single" w:color="auto" w:sz="4" w:space="0"/>
            </w:tcBorders>
            <w:vAlign w:val="center"/>
          </w:tcPr>
          <w:p>
            <w:pPr>
              <w:tabs>
                <w:tab w:val="left" w:pos="5997"/>
              </w:tabs>
              <w:jc w:val="center"/>
              <w:rPr>
                <w:rFonts w:ascii="Times New Roman"/>
                <w:bCs/>
                <w:sz w:val="24"/>
              </w:rPr>
            </w:pPr>
          </w:p>
        </w:tc>
      </w:tr>
    </w:tbl>
    <w:p>
      <w:pPr>
        <w:spacing w:after="156" w:afterLines="50"/>
        <w:jc w:val="center"/>
        <w:rPr>
          <w:rFonts w:ascii="Times New Roman" w:eastAsia="黑体"/>
          <w:b/>
          <w:bCs/>
          <w:spacing w:val="20"/>
          <w:szCs w:val="32"/>
        </w:rPr>
      </w:pPr>
      <w:r>
        <w:rPr>
          <w:rFonts w:ascii="Times New Roman" w:eastAsia="黑体"/>
          <w:b/>
          <w:bCs/>
          <w:szCs w:val="32"/>
        </w:rPr>
        <w:br w:type="page"/>
      </w:r>
      <w:r>
        <w:rPr>
          <w:rFonts w:hint="eastAsia" w:ascii="Times New Roman" w:eastAsia="黑体"/>
          <w:b/>
          <w:bCs/>
          <w:spacing w:val="20"/>
          <w:szCs w:val="32"/>
        </w:rPr>
        <w:t>六</w:t>
      </w:r>
      <w:r>
        <w:rPr>
          <w:rFonts w:ascii="Times New Roman" w:eastAsia="黑体"/>
          <w:b/>
          <w:bCs/>
          <w:spacing w:val="20"/>
          <w:szCs w:val="32"/>
        </w:rPr>
        <w:t>、项目知识产权情况</w:t>
      </w:r>
      <w:r>
        <w:rPr>
          <w:rFonts w:ascii="Times New Roman" w:eastAsia="黑体"/>
          <w:b/>
          <w:bCs/>
          <w:szCs w:val="32"/>
        </w:rPr>
        <w:t>（不超过10件）</w:t>
      </w:r>
    </w:p>
    <w:p>
      <w:pPr>
        <w:pStyle w:val="3"/>
        <w:adjustRightInd w:val="0"/>
        <w:spacing w:before="156" w:beforeLines="50" w:line="100" w:lineRule="exact"/>
        <w:rPr>
          <w:rFonts w:ascii="Times New Roman" w:hAnsi="Times New Roman" w:eastAsia="仿宋_GB2312"/>
          <w:b/>
          <w:bCs/>
          <w:spacing w:val="12"/>
        </w:rPr>
      </w:pPr>
      <w:r>
        <w:rPr>
          <w:rFonts w:ascii="Times New Roman" w:hAnsi="Times New Roman" w:eastAsia="仿宋_GB2312"/>
          <w:b/>
          <w:bCs/>
          <w:spacing w:val="12"/>
        </w:rPr>
        <w:t xml:space="preserve"> </w:t>
      </w:r>
    </w:p>
    <w:p>
      <w:pPr>
        <w:pStyle w:val="3"/>
        <w:adjustRightInd w:val="0"/>
        <w:spacing w:line="320" w:lineRule="exact"/>
        <w:rPr>
          <w:rFonts w:ascii="Times New Roman" w:hAnsi="Times New Roman" w:eastAsia="仿宋_GB2312"/>
          <w:b/>
          <w:bCs/>
          <w:sz w:val="24"/>
          <w:szCs w:val="24"/>
        </w:rPr>
      </w:pPr>
    </w:p>
    <w:tbl>
      <w:tblPr>
        <w:tblStyle w:val="7"/>
        <w:tblpPr w:leftFromText="180" w:rightFromText="180" w:vertAnchor="text" w:horzAnchor="page" w:tblpX="1248" w:tblpY="25"/>
        <w:tblOverlap w:val="never"/>
        <w:tblW w:w="99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4"/>
        <w:gridCol w:w="1309"/>
        <w:gridCol w:w="1134"/>
        <w:gridCol w:w="993"/>
        <w:gridCol w:w="850"/>
        <w:gridCol w:w="851"/>
        <w:gridCol w:w="992"/>
        <w:gridCol w:w="992"/>
        <w:gridCol w:w="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90" w:type="dxa"/>
            <w:vAlign w:val="center"/>
          </w:tcPr>
          <w:p>
            <w:pPr>
              <w:jc w:val="center"/>
              <w:rPr>
                <w:rFonts w:ascii="Times New Roman"/>
                <w:sz w:val="24"/>
              </w:rPr>
            </w:pPr>
            <w:r>
              <w:rPr>
                <w:rFonts w:ascii="Times New Roman"/>
                <w:sz w:val="24"/>
              </w:rPr>
              <w:t>序号</w:t>
            </w:r>
          </w:p>
        </w:tc>
        <w:tc>
          <w:tcPr>
            <w:tcW w:w="1154" w:type="dxa"/>
            <w:vAlign w:val="center"/>
          </w:tcPr>
          <w:p>
            <w:pPr>
              <w:jc w:val="center"/>
              <w:rPr>
                <w:rFonts w:ascii="Times New Roman"/>
                <w:sz w:val="24"/>
              </w:rPr>
            </w:pPr>
            <w:r>
              <w:rPr>
                <w:rFonts w:ascii="Times New Roman"/>
                <w:sz w:val="24"/>
              </w:rPr>
              <w:t>知识产权类别</w:t>
            </w:r>
          </w:p>
        </w:tc>
        <w:tc>
          <w:tcPr>
            <w:tcW w:w="1309" w:type="dxa"/>
            <w:vAlign w:val="center"/>
          </w:tcPr>
          <w:p>
            <w:pPr>
              <w:jc w:val="center"/>
              <w:rPr>
                <w:rFonts w:ascii="Times New Roman"/>
                <w:sz w:val="24"/>
              </w:rPr>
            </w:pPr>
            <w:r>
              <w:rPr>
                <w:rFonts w:ascii="Times New Roman"/>
                <w:sz w:val="24"/>
              </w:rPr>
              <w:t>知识产权具体名称</w:t>
            </w:r>
          </w:p>
        </w:tc>
        <w:tc>
          <w:tcPr>
            <w:tcW w:w="1134" w:type="dxa"/>
            <w:vAlign w:val="center"/>
          </w:tcPr>
          <w:p>
            <w:pPr>
              <w:jc w:val="center"/>
              <w:rPr>
                <w:rFonts w:ascii="Times New Roman"/>
                <w:sz w:val="24"/>
              </w:rPr>
            </w:pPr>
            <w:r>
              <w:rPr>
                <w:rFonts w:ascii="Times New Roman"/>
                <w:sz w:val="24"/>
              </w:rPr>
              <w:t>国家</w:t>
            </w:r>
          </w:p>
          <w:p>
            <w:pPr>
              <w:jc w:val="center"/>
              <w:rPr>
                <w:rFonts w:ascii="Times New Roman"/>
                <w:sz w:val="24"/>
              </w:rPr>
            </w:pPr>
            <w:r>
              <w:rPr>
                <w:rFonts w:ascii="Times New Roman"/>
                <w:sz w:val="24"/>
              </w:rPr>
              <w:t>（地区）</w:t>
            </w:r>
          </w:p>
        </w:tc>
        <w:tc>
          <w:tcPr>
            <w:tcW w:w="993" w:type="dxa"/>
            <w:vAlign w:val="center"/>
          </w:tcPr>
          <w:p>
            <w:pPr>
              <w:jc w:val="center"/>
              <w:rPr>
                <w:rFonts w:ascii="Times New Roman"/>
                <w:sz w:val="24"/>
              </w:rPr>
            </w:pPr>
            <w:r>
              <w:rPr>
                <w:rFonts w:ascii="Times New Roman"/>
                <w:sz w:val="24"/>
              </w:rPr>
              <w:t>授权号</w:t>
            </w:r>
          </w:p>
        </w:tc>
        <w:tc>
          <w:tcPr>
            <w:tcW w:w="850" w:type="dxa"/>
            <w:vAlign w:val="center"/>
          </w:tcPr>
          <w:p>
            <w:pPr>
              <w:jc w:val="center"/>
              <w:rPr>
                <w:rFonts w:ascii="Times New Roman"/>
                <w:sz w:val="24"/>
              </w:rPr>
            </w:pPr>
            <w:r>
              <w:rPr>
                <w:rFonts w:ascii="Times New Roman"/>
                <w:sz w:val="24"/>
              </w:rPr>
              <w:t>授权日期</w:t>
            </w:r>
          </w:p>
        </w:tc>
        <w:tc>
          <w:tcPr>
            <w:tcW w:w="851" w:type="dxa"/>
            <w:vAlign w:val="center"/>
          </w:tcPr>
          <w:p>
            <w:pPr>
              <w:jc w:val="center"/>
              <w:rPr>
                <w:rFonts w:ascii="Times New Roman"/>
                <w:sz w:val="24"/>
              </w:rPr>
            </w:pPr>
            <w:r>
              <w:rPr>
                <w:rFonts w:ascii="Times New Roman"/>
                <w:sz w:val="24"/>
              </w:rPr>
              <w:t>证书编号</w:t>
            </w:r>
          </w:p>
        </w:tc>
        <w:tc>
          <w:tcPr>
            <w:tcW w:w="992" w:type="dxa"/>
            <w:vAlign w:val="center"/>
          </w:tcPr>
          <w:p>
            <w:pPr>
              <w:jc w:val="center"/>
              <w:rPr>
                <w:rFonts w:ascii="Times New Roman"/>
                <w:sz w:val="24"/>
              </w:rPr>
            </w:pPr>
            <w:r>
              <w:rPr>
                <w:rFonts w:ascii="Times New Roman"/>
                <w:sz w:val="24"/>
              </w:rPr>
              <w:t>权利人</w:t>
            </w:r>
          </w:p>
        </w:tc>
        <w:tc>
          <w:tcPr>
            <w:tcW w:w="992" w:type="dxa"/>
            <w:vAlign w:val="center"/>
          </w:tcPr>
          <w:p>
            <w:pPr>
              <w:jc w:val="center"/>
              <w:rPr>
                <w:rFonts w:ascii="Times New Roman"/>
                <w:sz w:val="24"/>
              </w:rPr>
            </w:pPr>
            <w:r>
              <w:rPr>
                <w:rFonts w:ascii="Times New Roman"/>
                <w:sz w:val="24"/>
              </w:rPr>
              <w:t>发明人</w:t>
            </w:r>
          </w:p>
        </w:tc>
        <w:tc>
          <w:tcPr>
            <w:tcW w:w="959" w:type="dxa"/>
            <w:vAlign w:val="center"/>
          </w:tcPr>
          <w:p>
            <w:pPr>
              <w:jc w:val="center"/>
              <w:rPr>
                <w:rFonts w:ascii="Times New Roman"/>
                <w:sz w:val="24"/>
              </w:rPr>
            </w:pPr>
            <w:r>
              <w:rPr>
                <w:rFonts w:ascii="Times New Roman"/>
                <w:sz w:val="24"/>
              </w:rPr>
              <w:t>专利</w:t>
            </w:r>
          </w:p>
          <w:p>
            <w:pPr>
              <w:jc w:val="center"/>
              <w:rPr>
                <w:rFonts w:ascii="Times New Roman"/>
                <w:sz w:val="24"/>
              </w:rPr>
            </w:pPr>
            <w:r>
              <w:rPr>
                <w:rFonts w:ascii="Times New Roman"/>
                <w:sz w:val="24"/>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vAlign w:val="center"/>
          </w:tcPr>
          <w:p>
            <w:pPr>
              <w:spacing w:line="240" w:lineRule="atLeast"/>
              <w:jc w:val="center"/>
              <w:rPr>
                <w:rFonts w:ascii="Times New Roman"/>
                <w:sz w:val="24"/>
              </w:rPr>
            </w:pPr>
          </w:p>
        </w:tc>
        <w:tc>
          <w:tcPr>
            <w:tcW w:w="1154" w:type="dxa"/>
            <w:vAlign w:val="center"/>
          </w:tcPr>
          <w:p>
            <w:pPr>
              <w:spacing w:line="240" w:lineRule="atLeast"/>
              <w:jc w:val="center"/>
              <w:rPr>
                <w:rFonts w:ascii="Times New Roman"/>
                <w:sz w:val="24"/>
              </w:rPr>
            </w:pPr>
          </w:p>
        </w:tc>
        <w:tc>
          <w:tcPr>
            <w:tcW w:w="1309" w:type="dxa"/>
            <w:vAlign w:val="center"/>
          </w:tcPr>
          <w:p>
            <w:pPr>
              <w:spacing w:line="240" w:lineRule="atLeast"/>
              <w:jc w:val="center"/>
              <w:rPr>
                <w:rFonts w:ascii="Times New Roman"/>
                <w:sz w:val="24"/>
              </w:rPr>
            </w:pPr>
          </w:p>
        </w:tc>
        <w:tc>
          <w:tcPr>
            <w:tcW w:w="1134" w:type="dxa"/>
            <w:vAlign w:val="center"/>
          </w:tcPr>
          <w:p>
            <w:pPr>
              <w:spacing w:line="240" w:lineRule="atLeast"/>
              <w:jc w:val="center"/>
              <w:rPr>
                <w:rFonts w:ascii="Times New Roman"/>
                <w:sz w:val="24"/>
              </w:rPr>
            </w:pPr>
          </w:p>
        </w:tc>
        <w:tc>
          <w:tcPr>
            <w:tcW w:w="993" w:type="dxa"/>
            <w:vAlign w:val="center"/>
          </w:tcPr>
          <w:p>
            <w:pPr>
              <w:spacing w:line="240" w:lineRule="atLeast"/>
              <w:jc w:val="center"/>
              <w:rPr>
                <w:rFonts w:ascii="Times New Roman"/>
                <w:sz w:val="24"/>
              </w:rPr>
            </w:pPr>
          </w:p>
        </w:tc>
        <w:tc>
          <w:tcPr>
            <w:tcW w:w="850" w:type="dxa"/>
            <w:vAlign w:val="center"/>
          </w:tcPr>
          <w:p>
            <w:pPr>
              <w:spacing w:line="240" w:lineRule="atLeast"/>
              <w:jc w:val="center"/>
              <w:rPr>
                <w:rFonts w:ascii="Times New Roman"/>
                <w:sz w:val="24"/>
              </w:rPr>
            </w:pPr>
          </w:p>
        </w:tc>
        <w:tc>
          <w:tcPr>
            <w:tcW w:w="851"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92" w:type="dxa"/>
            <w:vAlign w:val="center"/>
          </w:tcPr>
          <w:p>
            <w:pPr>
              <w:spacing w:line="240" w:lineRule="atLeast"/>
              <w:jc w:val="center"/>
              <w:rPr>
                <w:rFonts w:ascii="Times New Roman"/>
                <w:sz w:val="24"/>
              </w:rPr>
            </w:pPr>
          </w:p>
        </w:tc>
        <w:tc>
          <w:tcPr>
            <w:tcW w:w="959" w:type="dxa"/>
            <w:vAlign w:val="center"/>
          </w:tcPr>
          <w:p>
            <w:pPr>
              <w:spacing w:line="240" w:lineRule="atLeast"/>
              <w:jc w:val="center"/>
              <w:rPr>
                <w:rFonts w:ascii="Times New Roman"/>
                <w:sz w:val="24"/>
              </w:rPr>
            </w:pPr>
          </w:p>
        </w:tc>
      </w:tr>
    </w:tbl>
    <w:p>
      <w:pPr>
        <w:spacing w:before="156" w:beforeLines="50" w:after="156" w:afterLines="50"/>
        <w:ind w:firstLine="883" w:firstLineChars="200"/>
        <w:rPr>
          <w:rFonts w:ascii="Times New Roman" w:eastAsia="黑体"/>
          <w:b/>
          <w:bCs/>
          <w:sz w:val="24"/>
        </w:rPr>
      </w:pPr>
      <w:r>
        <w:rPr>
          <w:rFonts w:ascii="Times New Roman" w:eastAsia="黑体"/>
          <w:b/>
          <w:bCs/>
          <w:spacing w:val="60"/>
          <w:szCs w:val="32"/>
        </w:rPr>
        <w:br w:type="page"/>
      </w:r>
    </w:p>
    <w:p>
      <w:pPr>
        <w:spacing w:after="156" w:afterLines="50"/>
        <w:jc w:val="center"/>
        <w:rPr>
          <w:rFonts w:ascii="Times New Roman" w:eastAsia="黑体"/>
          <w:b/>
          <w:bCs/>
          <w:spacing w:val="60"/>
          <w:szCs w:val="32"/>
        </w:rPr>
      </w:pPr>
      <w:r>
        <w:rPr>
          <w:rFonts w:hint="eastAsia" w:ascii="Times New Roman" w:eastAsia="黑体"/>
          <w:b/>
          <w:bCs/>
          <w:spacing w:val="60"/>
          <w:szCs w:val="32"/>
        </w:rPr>
        <w:t>七</w:t>
      </w:r>
      <w:r>
        <w:rPr>
          <w:rFonts w:ascii="Times New Roman" w:eastAsia="黑体"/>
          <w:b/>
          <w:bCs/>
          <w:spacing w:val="60"/>
          <w:szCs w:val="32"/>
        </w:rPr>
        <w:t>、主要完成人情况表</w:t>
      </w:r>
    </w:p>
    <w:tbl>
      <w:tblPr>
        <w:tblStyle w:val="7"/>
        <w:tblW w:w="0" w:type="auto"/>
        <w:tblInd w:w="-22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54"/>
        <w:gridCol w:w="506"/>
        <w:gridCol w:w="1413"/>
        <w:gridCol w:w="46"/>
        <w:gridCol w:w="738"/>
        <w:gridCol w:w="906"/>
        <w:gridCol w:w="633"/>
        <w:gridCol w:w="91"/>
        <w:gridCol w:w="137"/>
        <w:gridCol w:w="801"/>
        <w:gridCol w:w="1252"/>
        <w:gridCol w:w="1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Borders>
              <w:top w:val="single" w:color="auto" w:sz="12" w:space="0"/>
              <w:left w:val="single" w:color="auto" w:sz="12"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姓  名</w:t>
            </w:r>
          </w:p>
        </w:tc>
        <w:tc>
          <w:tcPr>
            <w:tcW w:w="1459" w:type="dxa"/>
            <w:gridSpan w:val="2"/>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738"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排名</w:t>
            </w:r>
          </w:p>
        </w:tc>
        <w:tc>
          <w:tcPr>
            <w:tcW w:w="906"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633"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性别</w:t>
            </w:r>
          </w:p>
        </w:tc>
        <w:tc>
          <w:tcPr>
            <w:tcW w:w="1029" w:type="dxa"/>
            <w:gridSpan w:val="3"/>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252" w:type="dxa"/>
            <w:tcBorders>
              <w:top w:val="single" w:color="auto" w:sz="12"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出生年月</w:t>
            </w:r>
          </w:p>
        </w:tc>
        <w:tc>
          <w:tcPr>
            <w:tcW w:w="1779" w:type="dxa"/>
            <w:tcBorders>
              <w:top w:val="single" w:color="auto" w:sz="12" w:space="0"/>
              <w:left w:val="single" w:color="auto" w:sz="4" w:space="0"/>
              <w:bottom w:val="single" w:color="auto" w:sz="4" w:space="0"/>
              <w:right w:val="single" w:color="auto" w:sz="12" w:space="0"/>
            </w:tcBorders>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Borders>
              <w:top w:val="single" w:color="auto" w:sz="4" w:space="0"/>
              <w:left w:val="single" w:color="auto" w:sz="12"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出生地</w:t>
            </w:r>
          </w:p>
        </w:tc>
        <w:tc>
          <w:tcPr>
            <w:tcW w:w="145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73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民族</w:t>
            </w:r>
          </w:p>
        </w:tc>
        <w:tc>
          <w:tcPr>
            <w:tcW w:w="90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63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党派</w:t>
            </w:r>
          </w:p>
        </w:tc>
        <w:tc>
          <w:tcPr>
            <w:tcW w:w="1029"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p>
        </w:tc>
        <w:tc>
          <w:tcPr>
            <w:tcW w:w="125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Times New Roman"/>
                <w:sz w:val="24"/>
              </w:rPr>
            </w:pPr>
            <w:r>
              <w:rPr>
                <w:rFonts w:ascii="Times New Roman"/>
                <w:sz w:val="24"/>
              </w:rPr>
              <w:t>行政职务</w:t>
            </w:r>
          </w:p>
        </w:tc>
        <w:tc>
          <w:tcPr>
            <w:tcW w:w="1779" w:type="dxa"/>
            <w:tcBorders>
              <w:top w:val="single" w:color="auto" w:sz="4" w:space="0"/>
              <w:left w:val="single" w:color="auto" w:sz="4" w:space="0"/>
              <w:bottom w:val="single" w:color="auto" w:sz="4" w:space="0"/>
              <w:right w:val="single" w:color="auto" w:sz="12" w:space="0"/>
            </w:tcBorders>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工作单位</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二级单位</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完成单位</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完成单位</w:t>
            </w:r>
          </w:p>
          <w:p>
            <w:pPr>
              <w:jc w:val="center"/>
              <w:rPr>
                <w:rFonts w:ascii="Times New Roman"/>
                <w:sz w:val="24"/>
              </w:rPr>
            </w:pPr>
            <w:r>
              <w:rPr>
                <w:rFonts w:ascii="Times New Roman"/>
                <w:sz w:val="24"/>
              </w:rPr>
              <w:t>性质</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办公电话</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传  真</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身份证号码</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移动电话</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电子信箱</w:t>
            </w:r>
          </w:p>
        </w:tc>
        <w:tc>
          <w:tcPr>
            <w:tcW w:w="3103" w:type="dxa"/>
            <w:gridSpan w:val="4"/>
            <w:tcMar>
              <w:left w:w="57" w:type="dxa"/>
              <w:right w:w="57" w:type="dxa"/>
            </w:tcMar>
            <w:vAlign w:val="center"/>
          </w:tcPr>
          <w:p>
            <w:pPr>
              <w:jc w:val="center"/>
              <w:rPr>
                <w:rFonts w:ascii="Times New Roman"/>
                <w:sz w:val="24"/>
              </w:rPr>
            </w:pPr>
          </w:p>
        </w:tc>
        <w:tc>
          <w:tcPr>
            <w:tcW w:w="1662" w:type="dxa"/>
            <w:gridSpan w:val="4"/>
            <w:tcMar>
              <w:left w:w="57" w:type="dxa"/>
              <w:right w:w="57" w:type="dxa"/>
            </w:tcMar>
            <w:vAlign w:val="center"/>
          </w:tcPr>
          <w:p>
            <w:pPr>
              <w:jc w:val="center"/>
              <w:rPr>
                <w:rFonts w:ascii="Times New Roman"/>
                <w:sz w:val="24"/>
              </w:rPr>
            </w:pPr>
            <w:r>
              <w:rPr>
                <w:rFonts w:ascii="Times New Roman"/>
                <w:sz w:val="24"/>
              </w:rPr>
              <w:t>邮政编码</w:t>
            </w:r>
          </w:p>
        </w:tc>
        <w:tc>
          <w:tcPr>
            <w:tcW w:w="3031"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通信地址</w:t>
            </w:r>
          </w:p>
        </w:tc>
        <w:tc>
          <w:tcPr>
            <w:tcW w:w="7796" w:type="dxa"/>
            <w:gridSpan w:val="1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毕业学校</w:t>
            </w:r>
          </w:p>
        </w:tc>
        <w:tc>
          <w:tcPr>
            <w:tcW w:w="2197" w:type="dxa"/>
            <w:gridSpan w:val="3"/>
            <w:tcMar>
              <w:left w:w="57" w:type="dxa"/>
              <w:right w:w="57" w:type="dxa"/>
            </w:tcMar>
            <w:vAlign w:val="center"/>
          </w:tcPr>
          <w:p>
            <w:pPr>
              <w:jc w:val="center"/>
              <w:rPr>
                <w:rFonts w:ascii="Times New Roman"/>
                <w:sz w:val="24"/>
              </w:rPr>
            </w:pPr>
          </w:p>
        </w:tc>
        <w:tc>
          <w:tcPr>
            <w:tcW w:w="1767" w:type="dxa"/>
            <w:gridSpan w:val="4"/>
            <w:tcMar>
              <w:left w:w="28" w:type="dxa"/>
              <w:right w:w="28" w:type="dxa"/>
            </w:tcMar>
            <w:vAlign w:val="center"/>
          </w:tcPr>
          <w:p>
            <w:pPr>
              <w:jc w:val="center"/>
              <w:rPr>
                <w:rFonts w:ascii="Times New Roman"/>
                <w:spacing w:val="20"/>
                <w:sz w:val="24"/>
              </w:rPr>
            </w:pPr>
            <w:r>
              <w:rPr>
                <w:rFonts w:ascii="Times New Roman"/>
                <w:spacing w:val="20"/>
                <w:sz w:val="24"/>
              </w:rPr>
              <w:t>文化程度</w:t>
            </w:r>
          </w:p>
        </w:tc>
        <w:tc>
          <w:tcPr>
            <w:tcW w:w="801" w:type="dxa"/>
            <w:tcMar>
              <w:left w:w="57" w:type="dxa"/>
              <w:right w:w="57" w:type="dxa"/>
            </w:tcMar>
            <w:vAlign w:val="center"/>
          </w:tcPr>
          <w:p>
            <w:pPr>
              <w:jc w:val="center"/>
              <w:rPr>
                <w:rFonts w:ascii="Times New Roman"/>
                <w:sz w:val="24"/>
              </w:rPr>
            </w:pPr>
          </w:p>
        </w:tc>
        <w:tc>
          <w:tcPr>
            <w:tcW w:w="1252" w:type="dxa"/>
            <w:tcMar>
              <w:left w:w="28" w:type="dxa"/>
              <w:right w:w="28" w:type="dxa"/>
            </w:tcMar>
            <w:vAlign w:val="center"/>
          </w:tcPr>
          <w:p>
            <w:pPr>
              <w:jc w:val="center"/>
              <w:rPr>
                <w:rFonts w:ascii="Times New Roman"/>
                <w:sz w:val="24"/>
              </w:rPr>
            </w:pPr>
            <w:r>
              <w:rPr>
                <w:rFonts w:ascii="Times New Roman"/>
                <w:sz w:val="24"/>
              </w:rPr>
              <w:t>最高学位</w:t>
            </w:r>
          </w:p>
        </w:tc>
        <w:tc>
          <w:tcPr>
            <w:tcW w:w="1779"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Mar>
              <w:left w:w="57" w:type="dxa"/>
              <w:right w:w="57" w:type="dxa"/>
            </w:tcMar>
            <w:vAlign w:val="center"/>
          </w:tcPr>
          <w:p>
            <w:pPr>
              <w:jc w:val="center"/>
              <w:rPr>
                <w:rFonts w:ascii="Times New Roman"/>
                <w:sz w:val="24"/>
              </w:rPr>
            </w:pPr>
            <w:r>
              <w:rPr>
                <w:rFonts w:ascii="Times New Roman"/>
                <w:sz w:val="24"/>
              </w:rPr>
              <w:t>技术职称</w:t>
            </w:r>
          </w:p>
        </w:tc>
        <w:tc>
          <w:tcPr>
            <w:tcW w:w="2197" w:type="dxa"/>
            <w:gridSpan w:val="3"/>
            <w:tcMar>
              <w:left w:w="57" w:type="dxa"/>
              <w:right w:w="57" w:type="dxa"/>
            </w:tcMar>
            <w:vAlign w:val="center"/>
          </w:tcPr>
          <w:p>
            <w:pPr>
              <w:jc w:val="center"/>
              <w:rPr>
                <w:rFonts w:ascii="Times New Roman"/>
                <w:sz w:val="24"/>
              </w:rPr>
            </w:pPr>
          </w:p>
        </w:tc>
        <w:tc>
          <w:tcPr>
            <w:tcW w:w="1767" w:type="dxa"/>
            <w:gridSpan w:val="4"/>
            <w:tcMar>
              <w:left w:w="57" w:type="dxa"/>
              <w:right w:w="57" w:type="dxa"/>
            </w:tcMar>
            <w:vAlign w:val="center"/>
          </w:tcPr>
          <w:p>
            <w:pPr>
              <w:jc w:val="center"/>
              <w:rPr>
                <w:rFonts w:ascii="Times New Roman"/>
                <w:sz w:val="24"/>
              </w:rPr>
            </w:pPr>
            <w:r>
              <w:rPr>
                <w:rFonts w:ascii="Times New Roman"/>
                <w:sz w:val="24"/>
              </w:rPr>
              <w:t>专业、专长</w:t>
            </w:r>
          </w:p>
        </w:tc>
        <w:tc>
          <w:tcPr>
            <w:tcW w:w="801" w:type="dxa"/>
            <w:tcMar>
              <w:left w:w="57" w:type="dxa"/>
              <w:right w:w="57" w:type="dxa"/>
            </w:tcMar>
            <w:vAlign w:val="center"/>
          </w:tcPr>
          <w:p>
            <w:pPr>
              <w:jc w:val="center"/>
              <w:rPr>
                <w:rFonts w:ascii="Times New Roman"/>
                <w:sz w:val="24"/>
              </w:rPr>
            </w:pPr>
          </w:p>
        </w:tc>
        <w:tc>
          <w:tcPr>
            <w:tcW w:w="1252" w:type="dxa"/>
            <w:tcMar>
              <w:left w:w="28" w:type="dxa"/>
              <w:right w:w="28" w:type="dxa"/>
            </w:tcMar>
            <w:vAlign w:val="center"/>
          </w:tcPr>
          <w:p>
            <w:pPr>
              <w:jc w:val="center"/>
              <w:rPr>
                <w:rFonts w:ascii="Times New Roman"/>
                <w:sz w:val="24"/>
              </w:rPr>
            </w:pPr>
            <w:r>
              <w:rPr>
                <w:rFonts w:ascii="Times New Roman"/>
                <w:sz w:val="24"/>
              </w:rPr>
              <w:t>毕业时间</w:t>
            </w:r>
          </w:p>
        </w:tc>
        <w:tc>
          <w:tcPr>
            <w:tcW w:w="1779"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04" w:hRule="atLeast"/>
        </w:trPr>
        <w:tc>
          <w:tcPr>
            <w:tcW w:w="2973" w:type="dxa"/>
            <w:gridSpan w:val="3"/>
            <w:vAlign w:val="center"/>
          </w:tcPr>
          <w:p>
            <w:pPr>
              <w:jc w:val="center"/>
              <w:rPr>
                <w:rFonts w:ascii="Times New Roman"/>
                <w:sz w:val="24"/>
              </w:rPr>
            </w:pPr>
            <w:r>
              <w:rPr>
                <w:rFonts w:ascii="Times New Roman"/>
                <w:sz w:val="24"/>
              </w:rPr>
              <w:t>曾获科技奖励情况</w:t>
            </w:r>
          </w:p>
        </w:tc>
        <w:tc>
          <w:tcPr>
            <w:tcW w:w="6383" w:type="dxa"/>
            <w:gridSpan w:val="9"/>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1" w:hRule="atLeast"/>
        </w:trPr>
        <w:tc>
          <w:tcPr>
            <w:tcW w:w="2973" w:type="dxa"/>
            <w:gridSpan w:val="3"/>
            <w:vAlign w:val="center"/>
          </w:tcPr>
          <w:p>
            <w:pPr>
              <w:jc w:val="center"/>
              <w:rPr>
                <w:rFonts w:ascii="Times New Roman"/>
                <w:sz w:val="24"/>
              </w:rPr>
            </w:pPr>
            <w:r>
              <w:rPr>
                <w:rFonts w:ascii="Times New Roman"/>
                <w:sz w:val="24"/>
              </w:rPr>
              <w:t>参加本项目的起止时间</w:t>
            </w:r>
          </w:p>
        </w:tc>
        <w:tc>
          <w:tcPr>
            <w:tcW w:w="6383" w:type="dxa"/>
            <w:gridSpan w:val="9"/>
            <w:vAlign w:val="center"/>
          </w:tcPr>
          <w:p>
            <w:pPr>
              <w:jc w:val="center"/>
              <w:rPr>
                <w:rFonts w:ascii="Times New Roman"/>
                <w:sz w:val="24"/>
              </w:rPr>
            </w:pPr>
            <w:r>
              <w:rPr>
                <w:rFonts w:ascii="Times New Roman"/>
                <w:sz w:val="24"/>
              </w:rPr>
              <w:t>自       年      月 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643" w:hRule="atLeast"/>
        </w:trPr>
        <w:tc>
          <w:tcPr>
            <w:tcW w:w="9356" w:type="dxa"/>
            <w:gridSpan w:val="12"/>
          </w:tcPr>
          <w:p>
            <w:pPr>
              <w:rPr>
                <w:rFonts w:ascii="Times New Roman"/>
                <w:sz w:val="24"/>
                <w:szCs w:val="24"/>
              </w:rPr>
            </w:pPr>
            <w:r>
              <w:rPr>
                <w:rFonts w:ascii="Times New Roman"/>
                <w:sz w:val="24"/>
                <w:szCs w:val="24"/>
              </w:rPr>
              <w:t>对本项目技术创新的创造性贡献及技术工作：</w:t>
            </w:r>
          </w:p>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77" w:hRule="atLeast"/>
        </w:trPr>
        <w:tc>
          <w:tcPr>
            <w:tcW w:w="1054" w:type="dxa"/>
          </w:tcPr>
          <w:p>
            <w:pPr>
              <w:jc w:val="center"/>
              <w:rPr>
                <w:rFonts w:ascii="Times New Roman"/>
                <w:spacing w:val="-60"/>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spacing w:before="156" w:beforeLines="50"/>
              <w:jc w:val="center"/>
              <w:rPr>
                <w:rFonts w:ascii="Times New Roman"/>
                <w:sz w:val="24"/>
                <w:szCs w:val="24"/>
              </w:rPr>
            </w:pPr>
            <w:r>
              <w:rPr>
                <w:rFonts w:ascii="Times New Roman"/>
                <w:sz w:val="24"/>
                <w:szCs w:val="24"/>
              </w:rPr>
              <w:t>声</w:t>
            </w:r>
          </w:p>
          <w:p>
            <w:pPr>
              <w:rPr>
                <w:rFonts w:ascii="Times New Roman"/>
                <w:sz w:val="24"/>
                <w:szCs w:val="24"/>
              </w:rPr>
            </w:pPr>
          </w:p>
          <w:p>
            <w:pPr>
              <w:rPr>
                <w:rFonts w:ascii="Times New Roman"/>
                <w:sz w:val="24"/>
                <w:szCs w:val="24"/>
              </w:rPr>
            </w:pPr>
          </w:p>
          <w:p>
            <w:pPr>
              <w:jc w:val="center"/>
              <w:rPr>
                <w:rFonts w:ascii="Times New Roman"/>
                <w:sz w:val="21"/>
                <w:szCs w:val="21"/>
              </w:rPr>
            </w:pPr>
            <w:r>
              <w:rPr>
                <w:rFonts w:ascii="Times New Roman"/>
                <w:sz w:val="24"/>
                <w:szCs w:val="24"/>
              </w:rPr>
              <w:t>明</w:t>
            </w:r>
          </w:p>
        </w:tc>
        <w:tc>
          <w:tcPr>
            <w:tcW w:w="4333" w:type="dxa"/>
            <w:gridSpan w:val="7"/>
          </w:tcPr>
          <w:p>
            <w:pPr>
              <w:spacing w:before="156" w:beforeLines="50" w:line="340" w:lineRule="exact"/>
              <w:ind w:firstLine="420" w:firstLineChars="200"/>
              <w:rPr>
                <w:rFonts w:ascii="Times New Roman"/>
                <w:sz w:val="21"/>
                <w:szCs w:val="21"/>
              </w:rPr>
            </w:pPr>
            <w:r>
              <w:rPr>
                <w:rFonts w:ascii="Times New Roman"/>
                <w:sz w:val="21"/>
                <w:szCs w:val="21"/>
              </w:rPr>
              <w:t>本人同意完成人排名，遵守《</w:t>
            </w:r>
            <w:r>
              <w:rPr>
                <w:rFonts w:hint="eastAsia" w:ascii="Times New Roman"/>
                <w:sz w:val="21"/>
                <w:szCs w:val="21"/>
              </w:rPr>
              <w:t>八桂人工智能科学技术奖励条例</w:t>
            </w:r>
            <w:r>
              <w:rPr>
                <w:rFonts w:ascii="Times New Roman"/>
                <w:sz w:val="21"/>
                <w:szCs w:val="21"/>
              </w:rPr>
              <w:t>》及其实施细则的有关规定和</w:t>
            </w:r>
            <w:r>
              <w:rPr>
                <w:rFonts w:hint="eastAsia" w:ascii="Times New Roman"/>
                <w:sz w:val="21"/>
                <w:szCs w:val="21"/>
              </w:rPr>
              <w:t>八桂人工智能科学技术奖办公室</w:t>
            </w:r>
            <w:r>
              <w:rPr>
                <w:rFonts w:ascii="Times New Roman"/>
                <w:sz w:val="21"/>
                <w:szCs w:val="21"/>
              </w:rPr>
              <w:t>对</w:t>
            </w:r>
            <w:r>
              <w:rPr>
                <w:rFonts w:hint="eastAsia" w:ascii="Times New Roman"/>
                <w:sz w:val="21"/>
                <w:szCs w:val="21"/>
              </w:rPr>
              <w:t>推荐</w:t>
            </w:r>
            <w:r>
              <w:rPr>
                <w:rFonts w:ascii="Times New Roman"/>
                <w:sz w:val="21"/>
                <w:szCs w:val="21"/>
              </w:rPr>
              <w:t>工作的具体要求，承诺遵守评审工作纪律，保证所提交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before="156" w:beforeLines="50" w:after="156" w:afterLines="50"/>
              <w:rPr>
                <w:rFonts w:ascii="Times New Roman"/>
                <w:sz w:val="21"/>
                <w:szCs w:val="21"/>
              </w:rPr>
            </w:pPr>
          </w:p>
          <w:p>
            <w:pPr>
              <w:spacing w:before="156" w:beforeLines="50" w:after="156" w:afterLines="50"/>
              <w:ind w:firstLine="420" w:firstLineChars="200"/>
              <w:rPr>
                <w:rFonts w:ascii="Times New Roman"/>
                <w:sz w:val="21"/>
                <w:szCs w:val="21"/>
              </w:rPr>
            </w:pPr>
            <w:r>
              <w:rPr>
                <w:rFonts w:ascii="Times New Roman"/>
                <w:sz w:val="21"/>
                <w:szCs w:val="21"/>
              </w:rPr>
              <w:t>本人签名（要求正楷）：　　　　　</w:t>
            </w:r>
          </w:p>
          <w:p>
            <w:pPr>
              <w:spacing w:before="156" w:beforeLines="50" w:after="156" w:afterLines="50"/>
              <w:ind w:firstLine="2100" w:firstLineChars="1000"/>
              <w:rPr>
                <w:rFonts w:ascii="Times New Roman"/>
                <w:sz w:val="21"/>
                <w:szCs w:val="21"/>
              </w:rPr>
            </w:pPr>
            <w:r>
              <w:rPr>
                <w:rFonts w:ascii="Times New Roman"/>
                <w:sz w:val="21"/>
                <w:szCs w:val="21"/>
              </w:rPr>
              <w:t>年   月   日</w:t>
            </w:r>
          </w:p>
        </w:tc>
        <w:tc>
          <w:tcPr>
            <w:tcW w:w="3969" w:type="dxa"/>
            <w:gridSpan w:val="4"/>
          </w:tcPr>
          <w:p>
            <w:pPr>
              <w:spacing w:before="156" w:beforeLines="50" w:line="320" w:lineRule="exact"/>
              <w:ind w:firstLine="420" w:firstLineChars="200"/>
              <w:jc w:val="left"/>
              <w:rPr>
                <w:rFonts w:ascii="Times New Roman"/>
                <w:sz w:val="21"/>
                <w:szCs w:val="21"/>
              </w:rPr>
            </w:pPr>
            <w:r>
              <w:rPr>
                <w:rFonts w:ascii="Times New Roman"/>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spacing w:before="156" w:beforeLines="50" w:after="156" w:afterLines="50" w:line="360" w:lineRule="exact"/>
              <w:ind w:firstLine="420" w:firstLineChars="200"/>
              <w:jc w:val="left"/>
              <w:rPr>
                <w:rFonts w:ascii="Times New Roman"/>
                <w:sz w:val="21"/>
                <w:szCs w:val="21"/>
              </w:rPr>
            </w:pPr>
            <w:r>
              <w:rPr>
                <w:rFonts w:ascii="Times New Roman"/>
                <w:sz w:val="21"/>
                <w:szCs w:val="21"/>
              </w:rPr>
              <w:t>工作单位声明：本单位对该完成人被</w:t>
            </w:r>
            <w:r>
              <w:rPr>
                <w:rFonts w:hint="eastAsia" w:ascii="Times New Roman"/>
                <w:sz w:val="21"/>
                <w:szCs w:val="21"/>
              </w:rPr>
              <w:t>推荐</w:t>
            </w:r>
            <w:r>
              <w:rPr>
                <w:rFonts w:ascii="Times New Roman"/>
                <w:sz w:val="21"/>
                <w:szCs w:val="21"/>
              </w:rPr>
              <w:t>无异议。</w:t>
            </w:r>
          </w:p>
          <w:p>
            <w:pPr>
              <w:spacing w:line="320" w:lineRule="exact"/>
              <w:rPr>
                <w:rFonts w:ascii="Times New Roman"/>
                <w:sz w:val="21"/>
                <w:szCs w:val="21"/>
              </w:rPr>
            </w:pPr>
          </w:p>
          <w:p>
            <w:pPr>
              <w:spacing w:before="156" w:beforeLines="50" w:line="360" w:lineRule="exact"/>
              <w:ind w:firstLine="525" w:firstLineChars="250"/>
              <w:rPr>
                <w:rFonts w:ascii="Times New Roman"/>
                <w:sz w:val="21"/>
                <w:szCs w:val="21"/>
              </w:rPr>
            </w:pPr>
            <w:r>
              <w:rPr>
                <w:rFonts w:ascii="Times New Roman"/>
                <w:sz w:val="21"/>
                <w:szCs w:val="21"/>
              </w:rPr>
              <w:t>工作单位、完成单位（盖章）</w:t>
            </w:r>
          </w:p>
          <w:p>
            <w:pPr>
              <w:spacing w:before="156" w:beforeLines="50" w:after="156" w:afterLines="50" w:line="360" w:lineRule="exact"/>
              <w:rPr>
                <w:rFonts w:ascii="Times New Roman"/>
                <w:sz w:val="21"/>
                <w:szCs w:val="21"/>
              </w:rPr>
            </w:pPr>
          </w:p>
          <w:p>
            <w:pPr>
              <w:tabs>
                <w:tab w:val="center" w:pos="4382"/>
                <w:tab w:val="right" w:pos="8764"/>
              </w:tabs>
              <w:wordWrap w:val="0"/>
              <w:ind w:right="420" w:firstLine="1785" w:firstLineChars="850"/>
              <w:rPr>
                <w:rFonts w:ascii="Times New Roman"/>
                <w:spacing w:val="-60"/>
                <w:sz w:val="21"/>
                <w:szCs w:val="21"/>
              </w:rPr>
            </w:pPr>
            <w:r>
              <w:rPr>
                <w:rFonts w:ascii="Times New Roman"/>
                <w:sz w:val="21"/>
                <w:szCs w:val="21"/>
              </w:rPr>
              <w:t xml:space="preserve">年   月   日  </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八</w:t>
      </w:r>
      <w:r>
        <w:rPr>
          <w:rFonts w:ascii="Times New Roman" w:eastAsia="黑体"/>
          <w:b/>
          <w:bCs/>
          <w:szCs w:val="32"/>
        </w:rPr>
        <w:t>、主要完成单位情况表</w:t>
      </w:r>
    </w:p>
    <w:tbl>
      <w:tblPr>
        <w:tblStyle w:val="7"/>
        <w:tblW w:w="0" w:type="auto"/>
        <w:tblInd w:w="-2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7"/>
        <w:gridCol w:w="865"/>
        <w:gridCol w:w="2182"/>
        <w:gridCol w:w="1130"/>
        <w:gridCol w:w="1555"/>
        <w:gridCol w:w="195"/>
        <w:gridCol w:w="1080"/>
        <w:gridCol w:w="594"/>
        <w:gridCol w:w="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spacing w:line="360" w:lineRule="auto"/>
              <w:jc w:val="center"/>
              <w:rPr>
                <w:rFonts w:ascii="Times New Roman"/>
                <w:sz w:val="24"/>
              </w:rPr>
            </w:pPr>
            <w:r>
              <w:rPr>
                <w:rFonts w:ascii="Times New Roman"/>
                <w:sz w:val="24"/>
              </w:rPr>
              <w:t>单 位 名 称</w:t>
            </w:r>
          </w:p>
        </w:tc>
        <w:tc>
          <w:tcPr>
            <w:tcW w:w="6142" w:type="dxa"/>
            <w:gridSpan w:val="5"/>
            <w:vAlign w:val="center"/>
          </w:tcPr>
          <w:p>
            <w:pPr>
              <w:rPr>
                <w:rFonts w:ascii="Times New Roman"/>
                <w:sz w:val="24"/>
              </w:rPr>
            </w:pPr>
          </w:p>
        </w:tc>
        <w:tc>
          <w:tcPr>
            <w:tcW w:w="594" w:type="dxa"/>
            <w:vAlign w:val="center"/>
          </w:tcPr>
          <w:p>
            <w:pPr>
              <w:jc w:val="center"/>
              <w:rPr>
                <w:rFonts w:ascii="Times New Roman"/>
                <w:sz w:val="24"/>
              </w:rPr>
            </w:pPr>
            <w:r>
              <w:rPr>
                <w:rFonts w:ascii="Times New Roman"/>
                <w:sz w:val="24"/>
              </w:rPr>
              <w:t>排名</w:t>
            </w:r>
          </w:p>
        </w:tc>
        <w:tc>
          <w:tcPr>
            <w:tcW w:w="918"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jc w:val="center"/>
              <w:rPr>
                <w:rFonts w:ascii="Times New Roman"/>
                <w:sz w:val="24"/>
              </w:rPr>
            </w:pPr>
            <w:r>
              <w:rPr>
                <w:rFonts w:ascii="Times New Roman"/>
                <w:sz w:val="24"/>
              </w:rPr>
              <w:t>单 位 性 质</w:t>
            </w:r>
          </w:p>
          <w:p>
            <w:pPr>
              <w:jc w:val="center"/>
              <w:rPr>
                <w:rFonts w:ascii="Times New Roman"/>
                <w:sz w:val="24"/>
              </w:rPr>
            </w:pPr>
            <w:r>
              <w:rPr>
                <w:rFonts w:ascii="Times New Roman"/>
                <w:sz w:val="24"/>
              </w:rPr>
              <w:t>（   ）</w:t>
            </w:r>
          </w:p>
        </w:tc>
        <w:tc>
          <w:tcPr>
            <w:tcW w:w="7654" w:type="dxa"/>
            <w:gridSpan w:val="7"/>
            <w:vAlign w:val="center"/>
          </w:tcPr>
          <w:p>
            <w:pPr>
              <w:rPr>
                <w:rFonts w:ascii="Times New Roman"/>
                <w:sz w:val="24"/>
              </w:rPr>
            </w:pPr>
            <w:r>
              <w:rPr>
                <w:rFonts w:ascii="Times New Roman"/>
                <w:sz w:val="24"/>
              </w:rPr>
              <w:t xml:space="preserve"> A、科研院所  B、高等院校  C、企业  D、医疗机构  E、其他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1702" w:type="dxa"/>
            <w:gridSpan w:val="2"/>
            <w:vAlign w:val="center"/>
          </w:tcPr>
          <w:p>
            <w:pPr>
              <w:jc w:val="center"/>
              <w:rPr>
                <w:rFonts w:ascii="Times New Roman"/>
                <w:sz w:val="24"/>
              </w:rPr>
            </w:pPr>
            <w:r>
              <w:rPr>
                <w:rFonts w:ascii="Times New Roman"/>
                <w:sz w:val="24"/>
              </w:rPr>
              <w:t>单位组织机构代码（或统一社会信用代码）</w:t>
            </w:r>
          </w:p>
        </w:tc>
        <w:tc>
          <w:tcPr>
            <w:tcW w:w="4867" w:type="dxa"/>
            <w:gridSpan w:val="3"/>
            <w:vAlign w:val="center"/>
          </w:tcPr>
          <w:p>
            <w:pPr>
              <w:rPr>
                <w:rFonts w:ascii="Times New Roman"/>
                <w:sz w:val="24"/>
              </w:rPr>
            </w:pPr>
          </w:p>
        </w:tc>
        <w:tc>
          <w:tcPr>
            <w:tcW w:w="1275" w:type="dxa"/>
            <w:gridSpan w:val="2"/>
            <w:vAlign w:val="center"/>
          </w:tcPr>
          <w:p>
            <w:pPr>
              <w:jc w:val="center"/>
              <w:rPr>
                <w:rFonts w:ascii="Times New Roman"/>
                <w:sz w:val="24"/>
              </w:rPr>
            </w:pPr>
            <w:r>
              <w:rPr>
                <w:rFonts w:ascii="Times New Roman"/>
                <w:sz w:val="24"/>
              </w:rPr>
              <w:t>法人代表</w:t>
            </w:r>
          </w:p>
        </w:tc>
        <w:tc>
          <w:tcPr>
            <w:tcW w:w="1512"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jc w:val="center"/>
              <w:rPr>
                <w:rFonts w:ascii="Times New Roman"/>
                <w:sz w:val="24"/>
              </w:rPr>
            </w:pPr>
            <w:r>
              <w:rPr>
                <w:rFonts w:ascii="Times New Roman"/>
                <w:sz w:val="24"/>
              </w:rPr>
              <w:t>通信地址/邮编</w:t>
            </w:r>
          </w:p>
        </w:tc>
        <w:tc>
          <w:tcPr>
            <w:tcW w:w="7654" w:type="dxa"/>
            <w:gridSpan w:val="7"/>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jc w:val="center"/>
              <w:rPr>
                <w:rFonts w:ascii="Times New Roman"/>
                <w:sz w:val="24"/>
              </w:rPr>
            </w:pPr>
            <w:r>
              <w:rPr>
                <w:rFonts w:ascii="Times New Roman"/>
                <w:sz w:val="24"/>
              </w:rPr>
              <w:t>联 系 人</w:t>
            </w:r>
          </w:p>
        </w:tc>
        <w:tc>
          <w:tcPr>
            <w:tcW w:w="2182" w:type="dxa"/>
            <w:vAlign w:val="center"/>
          </w:tcPr>
          <w:p>
            <w:pPr>
              <w:rPr>
                <w:rFonts w:ascii="Times New Roman"/>
                <w:sz w:val="24"/>
              </w:rPr>
            </w:pPr>
          </w:p>
        </w:tc>
        <w:tc>
          <w:tcPr>
            <w:tcW w:w="1130" w:type="dxa"/>
            <w:vAlign w:val="center"/>
          </w:tcPr>
          <w:p>
            <w:pPr>
              <w:jc w:val="center"/>
              <w:rPr>
                <w:rFonts w:ascii="Times New Roman"/>
                <w:sz w:val="24"/>
              </w:rPr>
            </w:pPr>
            <w:r>
              <w:rPr>
                <w:rFonts w:ascii="Times New Roman"/>
                <w:sz w:val="24"/>
              </w:rPr>
              <w:t>单位电话</w:t>
            </w:r>
          </w:p>
        </w:tc>
        <w:tc>
          <w:tcPr>
            <w:tcW w:w="1750" w:type="dxa"/>
            <w:gridSpan w:val="2"/>
            <w:vAlign w:val="center"/>
          </w:tcPr>
          <w:p>
            <w:pPr>
              <w:jc w:val="center"/>
              <w:rPr>
                <w:rFonts w:ascii="Times New Roman"/>
                <w:sz w:val="24"/>
              </w:rPr>
            </w:pPr>
          </w:p>
        </w:tc>
        <w:tc>
          <w:tcPr>
            <w:tcW w:w="1080" w:type="dxa"/>
            <w:vAlign w:val="center"/>
          </w:tcPr>
          <w:p>
            <w:pPr>
              <w:jc w:val="center"/>
              <w:rPr>
                <w:rFonts w:ascii="Times New Roman"/>
                <w:sz w:val="24"/>
              </w:rPr>
            </w:pPr>
            <w:r>
              <w:rPr>
                <w:rFonts w:ascii="Times New Roman"/>
                <w:sz w:val="24"/>
              </w:rPr>
              <w:t>移动电话</w:t>
            </w:r>
          </w:p>
        </w:tc>
        <w:tc>
          <w:tcPr>
            <w:tcW w:w="1512"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vAlign w:val="center"/>
          </w:tcPr>
          <w:p>
            <w:pPr>
              <w:jc w:val="center"/>
              <w:rPr>
                <w:rFonts w:ascii="Times New Roman"/>
                <w:sz w:val="24"/>
              </w:rPr>
            </w:pPr>
            <w:r>
              <w:rPr>
                <w:rFonts w:ascii="Times New Roman"/>
                <w:sz w:val="24"/>
              </w:rPr>
              <w:t>电子邮箱</w:t>
            </w:r>
          </w:p>
        </w:tc>
        <w:tc>
          <w:tcPr>
            <w:tcW w:w="5062" w:type="dxa"/>
            <w:gridSpan w:val="4"/>
            <w:vAlign w:val="center"/>
          </w:tcPr>
          <w:p>
            <w:pPr>
              <w:jc w:val="center"/>
              <w:rPr>
                <w:rFonts w:ascii="Times New Roman"/>
                <w:sz w:val="24"/>
              </w:rPr>
            </w:pPr>
          </w:p>
        </w:tc>
        <w:tc>
          <w:tcPr>
            <w:tcW w:w="1080" w:type="dxa"/>
            <w:vAlign w:val="center"/>
          </w:tcPr>
          <w:p>
            <w:pPr>
              <w:jc w:val="center"/>
              <w:rPr>
                <w:rFonts w:ascii="Times New Roman"/>
                <w:sz w:val="24"/>
              </w:rPr>
            </w:pPr>
            <w:r>
              <w:rPr>
                <w:rFonts w:ascii="Times New Roman"/>
                <w:sz w:val="24"/>
              </w:rPr>
              <w:t>传 真</w:t>
            </w:r>
          </w:p>
        </w:tc>
        <w:tc>
          <w:tcPr>
            <w:tcW w:w="1512"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17" w:hRule="atLeast"/>
        </w:trPr>
        <w:tc>
          <w:tcPr>
            <w:tcW w:w="837" w:type="dxa"/>
            <w:textDirection w:val="tbRlV"/>
            <w:vAlign w:val="center"/>
          </w:tcPr>
          <w:p>
            <w:pPr>
              <w:ind w:right="113"/>
              <w:jc w:val="center"/>
              <w:rPr>
                <w:rFonts w:ascii="Times New Roman"/>
                <w:spacing w:val="60"/>
                <w:sz w:val="24"/>
                <w:szCs w:val="24"/>
              </w:rPr>
            </w:pPr>
            <w:r>
              <w:rPr>
                <w:rFonts w:ascii="Times New Roman"/>
                <w:spacing w:val="60"/>
                <w:sz w:val="24"/>
                <w:szCs w:val="24"/>
              </w:rPr>
              <w:t>对本项目主要贡献</w:t>
            </w:r>
          </w:p>
        </w:tc>
        <w:tc>
          <w:tcPr>
            <w:tcW w:w="8519" w:type="dxa"/>
            <w:gridSpan w:val="8"/>
          </w:tcPr>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jc w:val="left"/>
              <w:rPr>
                <w:rFonts w:ascii="Times New Roman"/>
                <w:sz w:val="24"/>
              </w:rPr>
            </w:pPr>
          </w:p>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51" w:hRule="atLeast"/>
        </w:trPr>
        <w:tc>
          <w:tcPr>
            <w:tcW w:w="837" w:type="dxa"/>
          </w:tcPr>
          <w:p>
            <w:pPr>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p>
          <w:p>
            <w:pPr>
              <w:spacing w:before="156" w:beforeLines="50" w:line="240" w:lineRule="exact"/>
              <w:jc w:val="center"/>
              <w:rPr>
                <w:rFonts w:ascii="Times New Roman"/>
                <w:sz w:val="21"/>
                <w:szCs w:val="21"/>
              </w:rPr>
            </w:pPr>
          </w:p>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tc>
        <w:tc>
          <w:tcPr>
            <w:tcW w:w="8519" w:type="dxa"/>
            <w:gridSpan w:val="8"/>
          </w:tcPr>
          <w:p>
            <w:pPr>
              <w:spacing w:before="156" w:beforeLines="50" w:line="360" w:lineRule="exact"/>
              <w:ind w:firstLine="480" w:firstLineChars="200"/>
              <w:jc w:val="left"/>
              <w:rPr>
                <w:rFonts w:ascii="Times New Roman"/>
                <w:sz w:val="24"/>
              </w:rPr>
            </w:pPr>
            <w:r>
              <w:rPr>
                <w:rFonts w:ascii="Times New Roman"/>
                <w:sz w:val="24"/>
              </w:rPr>
              <w:t>本单位同意完成单位排名，遵守《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rPr>
              <w:t>推荐</w:t>
            </w:r>
            <w:r>
              <w:rPr>
                <w:rFonts w:ascii="Times New Roman"/>
                <w:sz w:val="24"/>
              </w:rPr>
              <w:t>工作的具体要求，承诺遵守评审工作纪律，保证所提交材料真实有效，项目经公示无异议，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60" w:lineRule="exact"/>
              <w:ind w:firstLine="480" w:firstLineChars="200"/>
              <w:jc w:val="left"/>
              <w:rPr>
                <w:rFonts w:ascii="Times New Roman"/>
                <w:sz w:val="24"/>
              </w:rPr>
            </w:pPr>
          </w:p>
          <w:p>
            <w:pPr>
              <w:spacing w:line="360" w:lineRule="exact"/>
              <w:jc w:val="left"/>
              <w:rPr>
                <w:rFonts w:ascii="Times New Roman"/>
                <w:sz w:val="24"/>
              </w:rPr>
            </w:pPr>
          </w:p>
          <w:p>
            <w:pPr>
              <w:ind w:firstLine="480" w:firstLineChars="200"/>
              <w:rPr>
                <w:rFonts w:ascii="Times New Roman"/>
                <w:sz w:val="24"/>
              </w:rPr>
            </w:pPr>
            <w:r>
              <w:rPr>
                <w:rFonts w:ascii="Times New Roman"/>
                <w:sz w:val="24"/>
              </w:rPr>
              <w:t>单位负责人签名（签章）：                     单位（盖章）</w:t>
            </w:r>
          </w:p>
          <w:p>
            <w:pPr>
              <w:spacing w:line="360" w:lineRule="exact"/>
              <w:jc w:val="left"/>
              <w:rPr>
                <w:rFonts w:ascii="Times New Roman"/>
                <w:sz w:val="24"/>
              </w:rPr>
            </w:pPr>
          </w:p>
          <w:p>
            <w:pPr>
              <w:spacing w:line="360" w:lineRule="exact"/>
              <w:ind w:firstLine="1680" w:firstLineChars="700"/>
              <w:jc w:val="left"/>
              <w:rPr>
                <w:rFonts w:ascii="Times New Roman"/>
                <w:sz w:val="24"/>
              </w:rPr>
            </w:pPr>
            <w:r>
              <w:rPr>
                <w:rFonts w:ascii="Times New Roman"/>
                <w:sz w:val="24"/>
              </w:rPr>
              <w:t>年    月    日           　　  　   年    月    日</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九</w:t>
      </w:r>
      <w:r>
        <w:rPr>
          <w:rFonts w:ascii="Times New Roman" w:eastAsia="黑体"/>
          <w:b/>
          <w:bCs/>
          <w:szCs w:val="32"/>
        </w:rPr>
        <w:t>、</w:t>
      </w:r>
      <w:r>
        <w:rPr>
          <w:rFonts w:hint="eastAsia" w:ascii="Times New Roman" w:eastAsia="黑体"/>
          <w:b/>
          <w:bCs/>
          <w:szCs w:val="32"/>
        </w:rPr>
        <w:t>推荐</w:t>
      </w:r>
      <w:r>
        <w:rPr>
          <w:rFonts w:ascii="Times New Roman" w:eastAsia="黑体"/>
          <w:b/>
          <w:bCs/>
          <w:szCs w:val="32"/>
        </w:rPr>
        <w:t>意见</w:t>
      </w:r>
    </w:p>
    <w:tbl>
      <w:tblPr>
        <w:tblStyle w:val="7"/>
        <w:tblpPr w:leftFromText="180" w:rightFromText="180" w:vertAnchor="text" w:horzAnchor="margin" w:tblpX="-176"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714"/>
        <w:gridCol w:w="1262"/>
        <w:gridCol w:w="1796"/>
        <w:gridCol w:w="1259"/>
        <w:gridCol w:w="920"/>
        <w:gridCol w:w="755"/>
        <w:gridCol w:w="1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802" w:type="dxa"/>
            <w:gridSpan w:val="3"/>
            <w:tcBorders>
              <w:bottom w:val="single" w:color="auto" w:sz="4" w:space="0"/>
              <w:right w:val="single" w:color="auto" w:sz="4" w:space="0"/>
            </w:tcBorders>
            <w:vAlign w:val="center"/>
          </w:tcPr>
          <w:p>
            <w:pPr>
              <w:jc w:val="center"/>
              <w:rPr>
                <w:rFonts w:ascii="Times New Roman"/>
                <w:sz w:val="24"/>
              </w:rPr>
            </w:pPr>
            <w:r>
              <w:rPr>
                <w:rFonts w:hint="eastAsia" w:ascii="Times New Roman"/>
                <w:sz w:val="24"/>
              </w:rPr>
              <w:t>推荐</w:t>
            </w:r>
            <w:r>
              <w:rPr>
                <w:rFonts w:ascii="Times New Roman"/>
                <w:sz w:val="24"/>
              </w:rPr>
              <w:t>者</w:t>
            </w:r>
          </w:p>
        </w:tc>
        <w:tc>
          <w:tcPr>
            <w:tcW w:w="6520" w:type="dxa"/>
            <w:gridSpan w:val="5"/>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0"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通讯地址</w:t>
            </w:r>
          </w:p>
        </w:tc>
        <w:tc>
          <w:tcPr>
            <w:tcW w:w="5237" w:type="dxa"/>
            <w:gridSpan w:val="4"/>
            <w:tcBorders>
              <w:left w:val="single" w:color="auto" w:sz="4" w:space="0"/>
              <w:bottom w:val="single" w:color="auto" w:sz="4" w:space="0"/>
              <w:right w:val="single" w:color="auto" w:sz="4" w:space="0"/>
            </w:tcBorders>
            <w:vAlign w:val="center"/>
          </w:tcPr>
          <w:p>
            <w:pPr>
              <w:jc w:val="center"/>
              <w:rPr>
                <w:rFonts w:ascii="Times New Roman"/>
                <w:sz w:val="24"/>
              </w:rPr>
            </w:pPr>
          </w:p>
        </w:tc>
        <w:tc>
          <w:tcPr>
            <w:tcW w:w="755"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邮编</w:t>
            </w:r>
          </w:p>
        </w:tc>
        <w:tc>
          <w:tcPr>
            <w:tcW w:w="1790" w:type="dxa"/>
            <w:tcBorders>
              <w:left w:val="single" w:color="auto" w:sz="4" w:space="0"/>
              <w:bottom w:val="single" w:color="auto" w:sz="4" w:space="0"/>
            </w:tcBorders>
          </w:tcPr>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0"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联 系 人</w:t>
            </w:r>
          </w:p>
        </w:tc>
        <w:tc>
          <w:tcPr>
            <w:tcW w:w="3058" w:type="dxa"/>
            <w:gridSpan w:val="2"/>
            <w:tcBorders>
              <w:left w:val="single" w:color="auto" w:sz="4" w:space="0"/>
              <w:bottom w:val="single" w:color="auto" w:sz="4" w:space="0"/>
              <w:right w:val="single" w:color="auto" w:sz="4" w:space="0"/>
            </w:tcBorders>
            <w:vAlign w:val="center"/>
          </w:tcPr>
          <w:p>
            <w:pPr>
              <w:jc w:val="center"/>
              <w:rPr>
                <w:rFonts w:ascii="Times New Roman"/>
                <w:sz w:val="24"/>
              </w:rPr>
            </w:pPr>
          </w:p>
        </w:tc>
        <w:tc>
          <w:tcPr>
            <w:tcW w:w="1259"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联系电话</w:t>
            </w:r>
          </w:p>
        </w:tc>
        <w:tc>
          <w:tcPr>
            <w:tcW w:w="3465" w:type="dxa"/>
            <w:gridSpan w:val="3"/>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0" w:type="dxa"/>
            <w:gridSpan w:val="2"/>
            <w:tcBorders>
              <w:bottom w:val="single" w:color="auto" w:sz="4" w:space="0"/>
              <w:right w:val="single" w:color="auto" w:sz="4" w:space="0"/>
            </w:tcBorders>
            <w:vAlign w:val="center"/>
          </w:tcPr>
          <w:p>
            <w:pPr>
              <w:widowControl/>
              <w:jc w:val="center"/>
              <w:rPr>
                <w:rFonts w:ascii="Times New Roman"/>
                <w:sz w:val="24"/>
              </w:rPr>
            </w:pPr>
            <w:r>
              <w:rPr>
                <w:rFonts w:ascii="Times New Roman"/>
                <w:sz w:val="24"/>
              </w:rPr>
              <w:t>电子邮箱</w:t>
            </w:r>
          </w:p>
        </w:tc>
        <w:tc>
          <w:tcPr>
            <w:tcW w:w="4317" w:type="dxa"/>
            <w:gridSpan w:val="3"/>
            <w:tcBorders>
              <w:left w:val="single" w:color="auto" w:sz="4" w:space="0"/>
              <w:bottom w:val="single" w:color="auto" w:sz="4" w:space="0"/>
              <w:right w:val="single" w:color="auto" w:sz="4" w:space="0"/>
            </w:tcBorders>
            <w:vAlign w:val="center"/>
          </w:tcPr>
          <w:p>
            <w:pPr>
              <w:widowControl/>
              <w:jc w:val="center"/>
              <w:rPr>
                <w:rFonts w:ascii="Times New Roman"/>
                <w:sz w:val="24"/>
              </w:rPr>
            </w:pPr>
          </w:p>
        </w:tc>
        <w:tc>
          <w:tcPr>
            <w:tcW w:w="920" w:type="dxa"/>
            <w:tcBorders>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传真</w:t>
            </w:r>
          </w:p>
        </w:tc>
        <w:tc>
          <w:tcPr>
            <w:tcW w:w="2545" w:type="dxa"/>
            <w:gridSpan w:val="2"/>
            <w:tcBorders>
              <w:left w:val="single" w:color="auto" w:sz="4" w:space="0"/>
              <w:bottom w:val="single" w:color="auto" w:sz="4" w:space="0"/>
            </w:tcBorders>
          </w:tcPr>
          <w:p>
            <w:pPr>
              <w:widowControl/>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8" w:hRule="atLeast"/>
        </w:trPr>
        <w:tc>
          <w:tcPr>
            <w:tcW w:w="9322" w:type="dxa"/>
            <w:gridSpan w:val="8"/>
            <w:tcBorders>
              <w:top w:val="single" w:color="auto" w:sz="4" w:space="0"/>
            </w:tcBorders>
          </w:tcPr>
          <w:p>
            <w:pPr>
              <w:spacing w:before="156" w:beforeLines="50"/>
              <w:rPr>
                <w:rFonts w:ascii="Times New Roman"/>
                <w:sz w:val="24"/>
              </w:rPr>
            </w:pPr>
            <w:r>
              <w:rPr>
                <w:rFonts w:hint="eastAsia" w:ascii="Times New Roman"/>
                <w:sz w:val="24"/>
              </w:rPr>
              <w:t>推荐</w:t>
            </w:r>
            <w:r>
              <w:rPr>
                <w:rFonts w:ascii="Times New Roman"/>
                <w:sz w:val="24"/>
              </w:rPr>
              <w:t>意见（限500字）：</w:t>
            </w:r>
          </w:p>
          <w:p>
            <w:pPr>
              <w:rPr>
                <w:rFonts w:ascii="Times New Roman"/>
                <w:sz w:val="24"/>
              </w:rPr>
            </w:pPr>
            <w:r>
              <w:rPr>
                <w:rFonts w:ascii="Times New Roman"/>
                <w:sz w:val="24"/>
              </w:rPr>
              <w:t>（</w:t>
            </w:r>
            <w:r>
              <w:rPr>
                <w:rFonts w:hint="eastAsia" w:ascii="Times New Roman"/>
                <w:sz w:val="24"/>
              </w:rPr>
              <w:t>推荐</w:t>
            </w:r>
            <w:r>
              <w:rPr>
                <w:rFonts w:ascii="Times New Roman"/>
                <w:sz w:val="24"/>
              </w:rPr>
              <w:t>意见应包括：对科技创新点的创新性、先进性、应用效果和对行业科技进步的作用进行概述，确认相关栏目符合填写要求，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八桂人工智能科学技术奖授奖条件</w:t>
            </w:r>
            <w:r>
              <w:rPr>
                <w:rFonts w:ascii="Times New Roman"/>
                <w:sz w:val="24"/>
              </w:rPr>
              <w:t>，写明</w:t>
            </w:r>
            <w:r>
              <w:rPr>
                <w:rFonts w:hint="eastAsia" w:ascii="Times New Roman"/>
                <w:sz w:val="24"/>
              </w:rPr>
              <w:t>推荐</w:t>
            </w:r>
            <w:r>
              <w:rPr>
                <w:rFonts w:ascii="Times New Roman"/>
                <w:sz w:val="24"/>
              </w:rPr>
              <w:t>理由和等级）</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firstLine="960" w:firstLineChars="400"/>
              <w:rPr>
                <w:rFonts w:ascii="Times New Roman"/>
                <w:sz w:val="24"/>
              </w:rPr>
            </w:pPr>
            <w:r>
              <w:rPr>
                <w:rFonts w:hint="eastAsia" w:ascii="Times New Roman"/>
                <w:sz w:val="24"/>
              </w:rPr>
              <w:t>推荐等级：</w:t>
            </w:r>
            <w:r>
              <w:rPr>
                <w:rFonts w:hint="eastAsia" w:ascii="Times New Roman"/>
                <w:sz w:val="24"/>
                <w:u w:val="single"/>
              </w:rPr>
              <w:t xml:space="preserve">    </w:t>
            </w:r>
            <w:r>
              <w:rPr>
                <w:rFonts w:hint="eastAsia" w:ascii="Times New Roman"/>
                <w:sz w:val="24"/>
              </w:rPr>
              <w:t>等奖、</w:t>
            </w:r>
            <w:r>
              <w:rPr>
                <w:rFonts w:hint="eastAsia" w:ascii="Times New Roman"/>
                <w:sz w:val="24"/>
                <w:u w:val="single"/>
              </w:rPr>
              <w:t xml:space="preserve">    </w:t>
            </w:r>
            <w:r>
              <w:rPr>
                <w:rFonts w:hint="eastAsia" w:ascii="Times New Roman"/>
                <w:sz w:val="24"/>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8" w:hRule="atLeast"/>
        </w:trPr>
        <w:tc>
          <w:tcPr>
            <w:tcW w:w="826" w:type="dxa"/>
            <w:vAlign w:val="center"/>
          </w:tcPr>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spacing w:before="156" w:beforeLines="50" w:line="360" w:lineRule="exact"/>
              <w:jc w:val="center"/>
              <w:rPr>
                <w:rFonts w:ascii="Times New Roman"/>
                <w:sz w:val="24"/>
              </w:rPr>
            </w:pPr>
          </w:p>
        </w:tc>
        <w:tc>
          <w:tcPr>
            <w:tcW w:w="8496" w:type="dxa"/>
            <w:gridSpan w:val="7"/>
          </w:tcPr>
          <w:p>
            <w:pPr>
              <w:spacing w:before="156" w:beforeLines="50" w:line="360" w:lineRule="exact"/>
              <w:ind w:firstLine="480" w:firstLineChars="200"/>
              <w:rPr>
                <w:rFonts w:ascii="Times New Roman"/>
                <w:sz w:val="24"/>
              </w:rPr>
            </w:pPr>
            <w:r>
              <w:rPr>
                <w:rFonts w:ascii="Times New Roman"/>
                <w:sz w:val="24"/>
              </w:rPr>
              <w:t>本单位（本人）遵守《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rPr>
              <w:t>推荐</w:t>
            </w:r>
            <w:r>
              <w:rPr>
                <w:rFonts w:ascii="Times New Roman"/>
                <w:sz w:val="24"/>
              </w:rPr>
              <w:t>工作的具体要求，承诺遵守评审工作纪律，所</w:t>
            </w:r>
            <w:r>
              <w:rPr>
                <w:rFonts w:hint="eastAsia" w:ascii="Times New Roman"/>
                <w:sz w:val="24"/>
              </w:rPr>
              <w:t>推荐</w:t>
            </w:r>
            <w:r>
              <w:rPr>
                <w:rFonts w:ascii="Times New Roman"/>
                <w:sz w:val="24"/>
              </w:rPr>
              <w:t>项目的全部</w:t>
            </w:r>
            <w:r>
              <w:rPr>
                <w:rFonts w:hint="eastAsia" w:ascii="Times New Roman"/>
                <w:sz w:val="24"/>
              </w:rPr>
              <w:t>推荐</w:t>
            </w:r>
            <w:r>
              <w:rPr>
                <w:rFonts w:ascii="Times New Roman"/>
                <w:sz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jc w:val="left"/>
              <w:rPr>
                <w:rFonts w:ascii="Times New Roman"/>
                <w:sz w:val="24"/>
              </w:rPr>
            </w:pPr>
          </w:p>
          <w:p>
            <w:pPr>
              <w:jc w:val="left"/>
              <w:rPr>
                <w:rFonts w:ascii="Times New Roman"/>
                <w:sz w:val="24"/>
              </w:rPr>
            </w:pPr>
          </w:p>
          <w:p>
            <w:pPr>
              <w:ind w:firstLine="1440" w:firstLineChars="600"/>
              <w:jc w:val="left"/>
              <w:rPr>
                <w:rFonts w:ascii="Times New Roman"/>
                <w:sz w:val="24"/>
              </w:rPr>
            </w:pPr>
            <w:r>
              <w:rPr>
                <w:rFonts w:hint="eastAsia" w:ascii="Times New Roman"/>
                <w:sz w:val="24"/>
              </w:rPr>
              <w:t>推荐</w:t>
            </w:r>
            <w:r>
              <w:rPr>
                <w:rFonts w:ascii="Times New Roman"/>
                <w:sz w:val="24"/>
              </w:rPr>
              <w:t>者：（盖章或签字）</w:t>
            </w:r>
          </w:p>
          <w:p>
            <w:pPr>
              <w:jc w:val="left"/>
              <w:rPr>
                <w:rFonts w:ascii="Times New Roman"/>
                <w:sz w:val="24"/>
              </w:rPr>
            </w:pPr>
          </w:p>
          <w:p>
            <w:pPr>
              <w:jc w:val="left"/>
              <w:rPr>
                <w:rFonts w:ascii="Times New Roman"/>
                <w:sz w:val="24"/>
              </w:rPr>
            </w:pPr>
          </w:p>
          <w:p>
            <w:pPr>
              <w:jc w:val="left"/>
              <w:rPr>
                <w:rFonts w:ascii="Times New Roman"/>
                <w:sz w:val="24"/>
              </w:rPr>
            </w:pPr>
            <w:r>
              <w:rPr>
                <w:rFonts w:ascii="Times New Roman"/>
                <w:sz w:val="24"/>
              </w:rPr>
              <w:t xml:space="preserve">                                      年    月    日</w:t>
            </w:r>
          </w:p>
        </w:tc>
      </w:tr>
    </w:tbl>
    <w:p>
      <w:pPr>
        <w:jc w:val="center"/>
        <w:rPr>
          <w:rFonts w:ascii="Times New Roman" w:eastAsia="黑体"/>
          <w:b/>
          <w:bCs/>
          <w:szCs w:val="32"/>
        </w:rPr>
      </w:pPr>
      <w:r>
        <w:rPr>
          <w:rFonts w:ascii="Times New Roman" w:eastAsia="黑体"/>
          <w:b/>
          <w:bCs/>
          <w:szCs w:val="32"/>
        </w:rPr>
        <w:br w:type="page"/>
      </w:r>
      <w:r>
        <w:rPr>
          <w:rFonts w:ascii="Times New Roman" w:eastAsia="黑体"/>
          <w:b/>
          <w:bCs/>
          <w:szCs w:val="32"/>
        </w:rPr>
        <w:t>十、附件</w:t>
      </w:r>
    </w:p>
    <w:p>
      <w:pPr>
        <w:spacing w:line="760" w:lineRule="exact"/>
        <w:jc w:val="center"/>
        <w:rPr>
          <w:rFonts w:ascii="Times New Roman"/>
          <w:b/>
          <w:bCs/>
          <w:sz w:val="52"/>
          <w:szCs w:val="52"/>
        </w:rPr>
      </w:pP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第三方评价</w:t>
      </w:r>
      <w:r>
        <w:rPr>
          <w:rFonts w:hint="eastAsia" w:ascii="Times New Roman" w:eastAsia="楷体_GB2312"/>
          <w:sz w:val="30"/>
          <w:szCs w:val="30"/>
        </w:rPr>
        <w:t>附件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国家法律法规要求的检测或行业审批文件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知识产权</w:t>
      </w:r>
      <w:r>
        <w:rPr>
          <w:rFonts w:hint="eastAsia" w:ascii="Times New Roman" w:eastAsia="楷体_GB2312"/>
          <w:sz w:val="30"/>
          <w:szCs w:val="30"/>
        </w:rPr>
        <w:t>附件</w:t>
      </w:r>
      <w:r>
        <w:rPr>
          <w:rFonts w:ascii="Times New Roman" w:eastAsia="楷体_GB2312"/>
          <w:sz w:val="30"/>
          <w:szCs w:val="30"/>
        </w:rPr>
        <w:t>（不超过10件）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公开发表的论文专著（不超过</w:t>
      </w:r>
      <w:r>
        <w:rPr>
          <w:rFonts w:hint="eastAsia" w:ascii="Times New Roman" w:eastAsia="楷体_GB2312"/>
          <w:sz w:val="30"/>
          <w:szCs w:val="30"/>
        </w:rPr>
        <w:t>6</w:t>
      </w:r>
      <w:r>
        <w:rPr>
          <w:rFonts w:ascii="Times New Roman" w:eastAsia="楷体_GB2312"/>
          <w:sz w:val="30"/>
          <w:szCs w:val="30"/>
        </w:rPr>
        <w:t>篇）</w:t>
      </w:r>
    </w:p>
    <w:p>
      <w:pPr>
        <w:numPr>
          <w:ilvl w:val="0"/>
          <w:numId w:val="1"/>
        </w:numPr>
        <w:spacing w:line="680" w:lineRule="exact"/>
        <w:jc w:val="left"/>
        <w:rPr>
          <w:rFonts w:ascii="Times New Roman" w:eastAsia="楷体_GB2312"/>
          <w:sz w:val="30"/>
          <w:szCs w:val="30"/>
        </w:rPr>
      </w:pPr>
      <w:r>
        <w:rPr>
          <w:rFonts w:hint="eastAsia" w:ascii="楷体" w:hAnsi="楷体" w:eastAsia="楷体"/>
          <w:sz w:val="30"/>
          <w:szCs w:val="30"/>
        </w:rPr>
        <w:t>应用情况和效果佐证材料（必备附件）</w:t>
      </w:r>
    </w:p>
    <w:p>
      <w:pPr>
        <w:numPr>
          <w:ilvl w:val="0"/>
          <w:numId w:val="1"/>
        </w:numPr>
        <w:spacing w:line="680" w:lineRule="exact"/>
        <w:jc w:val="left"/>
        <w:rPr>
          <w:rFonts w:ascii="Times New Roman" w:eastAsia="楷体_GB2312"/>
          <w:sz w:val="30"/>
          <w:szCs w:val="30"/>
        </w:rPr>
      </w:pPr>
      <w:r>
        <w:rPr>
          <w:rFonts w:hint="eastAsia" w:ascii="Times New Roman" w:eastAsia="楷体_GB2312"/>
          <w:sz w:val="30"/>
          <w:szCs w:val="30"/>
        </w:rPr>
        <w:t>承诺书（必备附件）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完成人合作关系说明及情况汇总表</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其他</w:t>
      </w:r>
      <w:r>
        <w:rPr>
          <w:rFonts w:hint="eastAsia" w:ascii="Times New Roman" w:eastAsia="楷体_GB2312"/>
          <w:sz w:val="30"/>
          <w:szCs w:val="30"/>
        </w:rPr>
        <w:t>附件</w:t>
      </w:r>
    </w:p>
    <w:p>
      <w:pPr>
        <w:rPr>
          <w:rFonts w:ascii="Times New Roman"/>
        </w:rPr>
      </w:pPr>
    </w:p>
    <w:p>
      <w:pPr>
        <w:spacing w:before="156" w:beforeLines="50"/>
        <w:ind w:right="-483" w:rightChars="-151"/>
        <w:jc w:val="center"/>
        <w:rPr>
          <w:rFonts w:ascii="Times New Roman" w:eastAsia="黑体"/>
          <w:b/>
          <w:bCs/>
          <w:spacing w:val="-8"/>
          <w:sz w:val="36"/>
          <w:szCs w:val="36"/>
        </w:rPr>
      </w:pPr>
      <w:r>
        <w:rPr>
          <w:rFonts w:ascii="Times New Roman"/>
        </w:rPr>
        <w:br w:type="page"/>
      </w:r>
      <w:r>
        <w:rPr>
          <w:rFonts w:hint="eastAsia" w:ascii="Times New Roman" w:eastAsia="黑体"/>
          <w:b/>
          <w:bCs/>
          <w:spacing w:val="-8"/>
          <w:sz w:val="36"/>
          <w:szCs w:val="36"/>
        </w:rPr>
        <w:t>八桂人工智能科学技术奖（八桂人工智能科技进步奖）</w:t>
      </w:r>
    </w:p>
    <w:p>
      <w:pPr>
        <w:spacing w:before="156" w:beforeLines="50"/>
        <w:ind w:right="-483" w:rightChars="-151"/>
        <w:jc w:val="center"/>
        <w:rPr>
          <w:rFonts w:ascii="Times New Roman" w:eastAsia="黑体"/>
          <w:b/>
          <w:bCs/>
          <w:spacing w:val="-8"/>
          <w:sz w:val="36"/>
          <w:szCs w:val="36"/>
        </w:rPr>
      </w:pPr>
      <w:r>
        <w:rPr>
          <w:rFonts w:hint="eastAsia" w:ascii="Times New Roman" w:eastAsia="黑体"/>
          <w:b/>
          <w:bCs/>
          <w:spacing w:val="-8"/>
          <w:sz w:val="36"/>
          <w:szCs w:val="36"/>
        </w:rPr>
        <w:t>推荐</w:t>
      </w:r>
      <w:r>
        <w:rPr>
          <w:rFonts w:ascii="Times New Roman" w:eastAsia="黑体"/>
          <w:b/>
          <w:bCs/>
          <w:spacing w:val="-8"/>
          <w:sz w:val="36"/>
          <w:szCs w:val="36"/>
        </w:rPr>
        <w:t>材料要求和填写说明</w:t>
      </w:r>
    </w:p>
    <w:p>
      <w:pPr>
        <w:spacing w:line="500" w:lineRule="exact"/>
        <w:rPr>
          <w:rFonts w:ascii="Times New Roman" w:eastAsia="黑体"/>
          <w:b/>
          <w:bCs/>
          <w:sz w:val="24"/>
        </w:rPr>
      </w:pPr>
    </w:p>
    <w:p>
      <w:pPr>
        <w:spacing w:line="420" w:lineRule="exact"/>
        <w:ind w:firstLine="482" w:firstLineChars="200"/>
        <w:rPr>
          <w:rFonts w:ascii="Times New Roman" w:eastAsia="黑体"/>
          <w:sz w:val="24"/>
          <w:szCs w:val="24"/>
        </w:rPr>
      </w:pPr>
      <w:r>
        <w:rPr>
          <w:rFonts w:ascii="Times New Roman" w:eastAsia="黑体"/>
          <w:b/>
          <w:bCs/>
          <w:sz w:val="24"/>
          <w:szCs w:val="24"/>
        </w:rPr>
        <w:t>一、《</w:t>
      </w:r>
      <w:r>
        <w:rPr>
          <w:rFonts w:hint="eastAsia" w:ascii="Times New Roman" w:eastAsia="黑体"/>
          <w:b/>
          <w:bCs/>
          <w:sz w:val="24"/>
          <w:szCs w:val="24"/>
        </w:rPr>
        <w:t>八桂人工智能科学技术奖推荐书（八桂人工智能科技进步奖）</w:t>
      </w:r>
      <w:r>
        <w:rPr>
          <w:rFonts w:ascii="Times New Roman" w:eastAsia="黑体"/>
          <w:b/>
          <w:bCs/>
          <w:sz w:val="24"/>
          <w:szCs w:val="24"/>
        </w:rPr>
        <w:t>》填写说明</w:t>
      </w:r>
    </w:p>
    <w:p>
      <w:pPr>
        <w:spacing w:line="420" w:lineRule="exact"/>
        <w:ind w:firstLine="480" w:firstLineChars="200"/>
        <w:rPr>
          <w:rFonts w:ascii="Times New Roman"/>
          <w:sz w:val="24"/>
          <w:szCs w:val="24"/>
        </w:rPr>
      </w:pPr>
      <w:r>
        <w:rPr>
          <w:rFonts w:ascii="Times New Roman"/>
          <w:sz w:val="24"/>
          <w:szCs w:val="24"/>
        </w:rPr>
        <w:t>《</w:t>
      </w:r>
      <w:r>
        <w:rPr>
          <w:rFonts w:hint="eastAsia" w:ascii="Times New Roman"/>
          <w:sz w:val="24"/>
          <w:szCs w:val="24"/>
        </w:rPr>
        <w:t>八桂人工智能科学技术奖推荐书（八桂人工智能科技进步奖）</w:t>
      </w:r>
      <w:r>
        <w:rPr>
          <w:rFonts w:ascii="Times New Roman"/>
          <w:sz w:val="24"/>
          <w:szCs w:val="24"/>
        </w:rPr>
        <w:t>》适用于《</w:t>
      </w:r>
      <w:r>
        <w:rPr>
          <w:rFonts w:hint="eastAsia" w:ascii="Times New Roman"/>
          <w:sz w:val="24"/>
          <w:szCs w:val="24"/>
        </w:rPr>
        <w:t>八桂人工智能科学技术奖励条例</w:t>
      </w:r>
      <w:r>
        <w:rPr>
          <w:rFonts w:ascii="Times New Roman"/>
          <w:sz w:val="24"/>
          <w:szCs w:val="24"/>
        </w:rPr>
        <w:t>》中设置的</w:t>
      </w:r>
      <w:r>
        <w:rPr>
          <w:rFonts w:hint="eastAsia" w:ascii="Times New Roman"/>
          <w:sz w:val="24"/>
          <w:szCs w:val="24"/>
        </w:rPr>
        <w:t>八桂人工智能科技进步奖</w:t>
      </w:r>
      <w:r>
        <w:rPr>
          <w:rFonts w:ascii="Times New Roman"/>
          <w:sz w:val="24"/>
          <w:szCs w:val="24"/>
        </w:rPr>
        <w:t>。《</w:t>
      </w:r>
      <w:r>
        <w:rPr>
          <w:rFonts w:hint="eastAsia" w:ascii="Times New Roman"/>
          <w:sz w:val="24"/>
          <w:szCs w:val="24"/>
        </w:rPr>
        <w:t>八桂人工智能科学技术奖推荐书（八桂人工智能科技进步奖）</w:t>
      </w:r>
      <w:r>
        <w:rPr>
          <w:rFonts w:ascii="Times New Roman"/>
          <w:sz w:val="24"/>
          <w:szCs w:val="24"/>
        </w:rPr>
        <w:t>》是项目评审的基础文件和主要依据，必须严格按规定的格式、栏目及所列标题如实、全面填写，形审不合格项目不提交当年</w:t>
      </w:r>
      <w:r>
        <w:rPr>
          <w:rFonts w:hint="eastAsia" w:ascii="Times New Roman"/>
          <w:sz w:val="24"/>
          <w:szCs w:val="24"/>
        </w:rPr>
        <w:t>八桂人工智能科学技术奖</w:t>
      </w:r>
      <w:r>
        <w:rPr>
          <w:rFonts w:ascii="Times New Roman"/>
          <w:sz w:val="24"/>
          <w:szCs w:val="24"/>
        </w:rPr>
        <w:t>评审。</w:t>
      </w:r>
    </w:p>
    <w:p>
      <w:pPr>
        <w:spacing w:line="420" w:lineRule="exact"/>
        <w:ind w:firstLine="482" w:firstLineChars="200"/>
        <w:rPr>
          <w:rFonts w:ascii="Times New Roman" w:eastAsia="楷体_GB2312"/>
          <w:sz w:val="24"/>
          <w:szCs w:val="24"/>
        </w:rPr>
      </w:pPr>
      <w:r>
        <w:rPr>
          <w:rFonts w:ascii="Times New Roman" w:eastAsia="楷体_GB2312"/>
          <w:b/>
          <w:bCs/>
          <w:sz w:val="24"/>
          <w:szCs w:val="24"/>
        </w:rPr>
        <w:t>（一）项目基本情况。</w:t>
      </w:r>
    </w:p>
    <w:p>
      <w:pPr>
        <w:spacing w:line="430" w:lineRule="exact"/>
        <w:ind w:firstLine="464" w:firstLineChars="200"/>
        <w:rPr>
          <w:rFonts w:ascii="Times New Roman"/>
          <w:spacing w:val="-4"/>
          <w:sz w:val="24"/>
          <w:szCs w:val="24"/>
        </w:rPr>
      </w:pPr>
      <w:r>
        <w:rPr>
          <w:rFonts w:hint="eastAsia" w:ascii="Times New Roman"/>
          <w:spacing w:val="-4"/>
          <w:sz w:val="24"/>
          <w:szCs w:val="24"/>
        </w:rPr>
        <w:t>《评审组》按候选人所属评审专业选填相应项。分</w:t>
      </w:r>
      <w:r>
        <w:rPr>
          <w:rFonts w:ascii="Times New Roman"/>
          <w:spacing w:val="-4"/>
          <w:sz w:val="24"/>
          <w:szCs w:val="24"/>
        </w:rPr>
        <w:t>12</w:t>
      </w:r>
      <w:r>
        <w:rPr>
          <w:rFonts w:hint="eastAsia" w:ascii="Times New Roman"/>
          <w:spacing w:val="-4"/>
          <w:sz w:val="24"/>
          <w:szCs w:val="24"/>
        </w:rPr>
        <w:t>个评审组：（</w:t>
      </w:r>
      <w:r>
        <w:rPr>
          <w:rFonts w:ascii="Times New Roman"/>
          <w:spacing w:val="-4"/>
          <w:sz w:val="24"/>
          <w:szCs w:val="24"/>
        </w:rPr>
        <w:t>1</w:t>
      </w:r>
      <w:r>
        <w:rPr>
          <w:rFonts w:hint="eastAsia" w:ascii="Times New Roman"/>
          <w:spacing w:val="-4"/>
          <w:sz w:val="24"/>
          <w:szCs w:val="24"/>
        </w:rPr>
        <w:t>）智能制造；（</w:t>
      </w:r>
      <w:r>
        <w:rPr>
          <w:rFonts w:ascii="Times New Roman"/>
          <w:spacing w:val="-4"/>
          <w:sz w:val="24"/>
          <w:szCs w:val="24"/>
        </w:rPr>
        <w:t>2</w:t>
      </w:r>
      <w:r>
        <w:rPr>
          <w:rFonts w:hint="eastAsia" w:ascii="Times New Roman"/>
          <w:spacing w:val="-4"/>
          <w:sz w:val="24"/>
          <w:szCs w:val="24"/>
        </w:rPr>
        <w:t>）智慧教育；（</w:t>
      </w:r>
      <w:r>
        <w:rPr>
          <w:rFonts w:ascii="Times New Roman"/>
          <w:spacing w:val="-4"/>
          <w:sz w:val="24"/>
          <w:szCs w:val="24"/>
        </w:rPr>
        <w:t>3</w:t>
      </w:r>
      <w:r>
        <w:rPr>
          <w:rFonts w:hint="eastAsia" w:ascii="Times New Roman"/>
          <w:spacing w:val="-4"/>
          <w:sz w:val="24"/>
          <w:szCs w:val="24"/>
        </w:rPr>
        <w:t>）智慧农业；（</w:t>
      </w:r>
      <w:r>
        <w:rPr>
          <w:rFonts w:ascii="Times New Roman"/>
          <w:spacing w:val="-4"/>
          <w:sz w:val="24"/>
          <w:szCs w:val="24"/>
        </w:rPr>
        <w:t>4</w:t>
      </w:r>
      <w:r>
        <w:rPr>
          <w:rFonts w:hint="eastAsia" w:ascii="Times New Roman"/>
          <w:spacing w:val="-4"/>
          <w:sz w:val="24"/>
          <w:szCs w:val="24"/>
        </w:rPr>
        <w:t>）智慧医疗与大健康；（</w:t>
      </w:r>
      <w:r>
        <w:rPr>
          <w:rFonts w:ascii="Times New Roman"/>
          <w:spacing w:val="-4"/>
          <w:sz w:val="24"/>
          <w:szCs w:val="24"/>
        </w:rPr>
        <w:t>5</w:t>
      </w:r>
      <w:r>
        <w:rPr>
          <w:rFonts w:hint="eastAsia" w:ascii="Times New Roman"/>
          <w:spacing w:val="-4"/>
          <w:sz w:val="24"/>
          <w:szCs w:val="24"/>
        </w:rPr>
        <w:t>）智慧物流；（</w:t>
      </w:r>
      <w:r>
        <w:rPr>
          <w:rFonts w:ascii="Times New Roman"/>
          <w:spacing w:val="-4"/>
          <w:sz w:val="24"/>
          <w:szCs w:val="24"/>
        </w:rPr>
        <w:t>6</w:t>
      </w:r>
      <w:r>
        <w:rPr>
          <w:rFonts w:hint="eastAsia" w:ascii="Times New Roman"/>
          <w:spacing w:val="-4"/>
          <w:sz w:val="24"/>
          <w:szCs w:val="24"/>
        </w:rPr>
        <w:t>）智慧海洋；（</w:t>
      </w:r>
      <w:r>
        <w:rPr>
          <w:rFonts w:ascii="Times New Roman"/>
          <w:spacing w:val="-4"/>
          <w:sz w:val="24"/>
          <w:szCs w:val="24"/>
        </w:rPr>
        <w:t>7</w:t>
      </w:r>
      <w:r>
        <w:rPr>
          <w:rFonts w:hint="eastAsia" w:ascii="Times New Roman"/>
          <w:spacing w:val="-4"/>
          <w:sz w:val="24"/>
          <w:szCs w:val="24"/>
        </w:rPr>
        <w:t>）智慧交通；（</w:t>
      </w:r>
      <w:r>
        <w:rPr>
          <w:rFonts w:ascii="Times New Roman"/>
          <w:spacing w:val="-4"/>
          <w:sz w:val="24"/>
          <w:szCs w:val="24"/>
        </w:rPr>
        <w:t>8</w:t>
      </w:r>
      <w:r>
        <w:rPr>
          <w:rFonts w:hint="eastAsia" w:ascii="Times New Roman"/>
          <w:spacing w:val="-4"/>
          <w:sz w:val="24"/>
          <w:szCs w:val="24"/>
        </w:rPr>
        <w:t>）智慧旅游；（</w:t>
      </w:r>
      <w:r>
        <w:rPr>
          <w:rFonts w:ascii="Times New Roman"/>
          <w:spacing w:val="-4"/>
          <w:sz w:val="24"/>
          <w:szCs w:val="24"/>
        </w:rPr>
        <w:t>9</w:t>
      </w:r>
      <w:r>
        <w:rPr>
          <w:rFonts w:hint="eastAsia" w:ascii="Times New Roman"/>
          <w:spacing w:val="-4"/>
          <w:sz w:val="24"/>
          <w:szCs w:val="24"/>
        </w:rPr>
        <w:t>）智慧城市；（</w:t>
      </w:r>
      <w:r>
        <w:rPr>
          <w:rFonts w:ascii="Times New Roman"/>
          <w:spacing w:val="-4"/>
          <w:sz w:val="24"/>
          <w:szCs w:val="24"/>
        </w:rPr>
        <w:t>10</w:t>
      </w:r>
      <w:r>
        <w:rPr>
          <w:rFonts w:hint="eastAsia" w:ascii="Times New Roman"/>
          <w:spacing w:val="-4"/>
          <w:sz w:val="24"/>
          <w:szCs w:val="24"/>
        </w:rPr>
        <w:t>）数字经济；（</w:t>
      </w:r>
      <w:r>
        <w:rPr>
          <w:rFonts w:ascii="Times New Roman"/>
          <w:spacing w:val="-4"/>
          <w:sz w:val="24"/>
          <w:szCs w:val="24"/>
        </w:rPr>
        <w:t>11</w:t>
      </w:r>
      <w:r>
        <w:rPr>
          <w:rFonts w:hint="eastAsia" w:ascii="Times New Roman"/>
          <w:spacing w:val="-4"/>
          <w:sz w:val="24"/>
          <w:szCs w:val="24"/>
        </w:rPr>
        <w:t>）信息安全；（</w:t>
      </w:r>
      <w:r>
        <w:rPr>
          <w:rFonts w:ascii="Times New Roman"/>
          <w:spacing w:val="-4"/>
          <w:sz w:val="24"/>
          <w:szCs w:val="24"/>
        </w:rPr>
        <w:t>12</w:t>
      </w:r>
      <w:r>
        <w:rPr>
          <w:rFonts w:hint="eastAsia" w:ascii="Times New Roman"/>
          <w:spacing w:val="-4"/>
          <w:sz w:val="24"/>
          <w:szCs w:val="24"/>
        </w:rPr>
        <w:t>）其它。</w:t>
      </w:r>
    </w:p>
    <w:p>
      <w:pPr>
        <w:spacing w:line="420" w:lineRule="exact"/>
        <w:ind w:firstLine="480" w:firstLineChars="200"/>
        <w:rPr>
          <w:rFonts w:ascii="Times New Roman"/>
          <w:sz w:val="24"/>
          <w:szCs w:val="24"/>
        </w:rPr>
      </w:pPr>
      <w:r>
        <w:rPr>
          <w:rFonts w:ascii="Times New Roman"/>
          <w:sz w:val="24"/>
          <w:szCs w:val="24"/>
        </w:rPr>
        <w:t>《项目名称》应当围绕项目核心创新内容，简明、准确地反映出项目创新技术内容和特征，《项目名称》可以与鉴定、评审、验收、结题时的项目名称有所不同，字数（含符号）不超过35字。</w:t>
      </w:r>
    </w:p>
    <w:p>
      <w:pPr>
        <w:spacing w:line="420" w:lineRule="exact"/>
        <w:ind w:firstLine="480" w:firstLineChars="200"/>
        <w:rPr>
          <w:rFonts w:ascii="Times New Roman"/>
          <w:sz w:val="24"/>
          <w:szCs w:val="24"/>
        </w:rPr>
      </w:pPr>
      <w:r>
        <w:rPr>
          <w:rFonts w:ascii="Times New Roman"/>
          <w:sz w:val="24"/>
          <w:szCs w:val="24"/>
        </w:rPr>
        <w:t>《主要完成单位》应符合《</w:t>
      </w:r>
      <w:r>
        <w:rPr>
          <w:rFonts w:hint="eastAsia" w:ascii="Times New Roman"/>
          <w:sz w:val="24"/>
          <w:szCs w:val="24"/>
        </w:rPr>
        <w:t>八桂人工智能科学技术奖励条例</w:t>
      </w:r>
      <w:r>
        <w:rPr>
          <w:rFonts w:ascii="Times New Roman"/>
          <w:sz w:val="24"/>
          <w:szCs w:val="24"/>
        </w:rPr>
        <w:t>》及其实施细则的有关规定条件，并按照贡献大小先从左至右、再从上到下顺序排列，各单位之间以顿号相隔。主要完成单位指具有法人资格的单位，要求所填单位名称应与单位公章名称一致。主要完成单位数最多不超过</w:t>
      </w:r>
      <w:r>
        <w:rPr>
          <w:rFonts w:hint="eastAsia" w:ascii="Times New Roman"/>
          <w:sz w:val="24"/>
          <w:szCs w:val="24"/>
        </w:rPr>
        <w:t>15</w:t>
      </w:r>
      <w:r>
        <w:rPr>
          <w:rFonts w:ascii="Times New Roman"/>
          <w:sz w:val="24"/>
          <w:szCs w:val="24"/>
        </w:rPr>
        <w:t>个。</w:t>
      </w:r>
    </w:p>
    <w:p>
      <w:pPr>
        <w:spacing w:line="420" w:lineRule="exact"/>
        <w:ind w:firstLine="480" w:firstLineChars="200"/>
        <w:rPr>
          <w:rFonts w:ascii="Times New Roman"/>
          <w:sz w:val="24"/>
          <w:szCs w:val="24"/>
        </w:rPr>
      </w:pPr>
      <w:r>
        <w:rPr>
          <w:rFonts w:ascii="Times New Roman"/>
          <w:sz w:val="24"/>
          <w:szCs w:val="24"/>
        </w:rPr>
        <w:t>《主要完成人》应符合《</w:t>
      </w:r>
      <w:r>
        <w:rPr>
          <w:rFonts w:hint="eastAsia" w:ascii="Times New Roman"/>
          <w:sz w:val="24"/>
          <w:szCs w:val="24"/>
        </w:rPr>
        <w:t>八桂人工智能科学技术奖励条例</w:t>
      </w:r>
      <w:r>
        <w:rPr>
          <w:rFonts w:ascii="Times New Roman"/>
          <w:sz w:val="24"/>
          <w:szCs w:val="24"/>
        </w:rPr>
        <w:t>》及其实施细则的有关规定条件，对本项目主要科技创新做出贡献。按照贡献大小先从左至右、再从上到下顺序排列，各人员之间以顿号相隔。主要完成人数最多不超过</w:t>
      </w:r>
      <w:r>
        <w:rPr>
          <w:rFonts w:hint="eastAsia" w:ascii="Times New Roman"/>
          <w:sz w:val="24"/>
          <w:szCs w:val="24"/>
        </w:rPr>
        <w:t>10</w:t>
      </w:r>
      <w:r>
        <w:rPr>
          <w:rFonts w:ascii="Times New Roman"/>
          <w:sz w:val="24"/>
          <w:szCs w:val="24"/>
        </w:rPr>
        <w:t>人。</w:t>
      </w:r>
    </w:p>
    <w:p>
      <w:pPr>
        <w:pStyle w:val="3"/>
        <w:spacing w:line="420" w:lineRule="exact"/>
        <w:ind w:firstLine="464" w:firstLineChars="200"/>
        <w:rPr>
          <w:rFonts w:ascii="Times New Roman" w:hAnsi="Times New Roman" w:eastAsia="仿宋_GB2312"/>
          <w:spacing w:val="-4"/>
          <w:sz w:val="24"/>
          <w:szCs w:val="24"/>
        </w:rPr>
      </w:pPr>
      <w:r>
        <w:rPr>
          <w:rFonts w:ascii="Times New Roman" w:hAnsi="Times New Roman" w:eastAsia="仿宋_GB2312"/>
          <w:spacing w:val="-4"/>
          <w:sz w:val="24"/>
          <w:szCs w:val="24"/>
        </w:rPr>
        <w:t>《项目起止时间》，起始时间填写立项、任务下达、合同签署等标志项目开始研发的日期，完成时间填写整体技术首次应用的时间。无法精确到“日”的，统一填写“1日”。</w:t>
      </w:r>
    </w:p>
    <w:p>
      <w:pPr>
        <w:spacing w:line="420" w:lineRule="exact"/>
        <w:ind w:firstLine="480" w:firstLineChars="200"/>
        <w:rPr>
          <w:rFonts w:ascii="Times New Roman"/>
          <w:sz w:val="24"/>
          <w:szCs w:val="24"/>
        </w:rPr>
      </w:pPr>
      <w:r>
        <w:rPr>
          <w:rFonts w:ascii="Times New Roman"/>
          <w:sz w:val="24"/>
          <w:szCs w:val="24"/>
        </w:rPr>
        <w:t>《所属国民经济行业》按</w:t>
      </w:r>
      <w:r>
        <w:rPr>
          <w:rFonts w:hint="eastAsia" w:ascii="Times New Roman"/>
          <w:sz w:val="24"/>
          <w:szCs w:val="24"/>
        </w:rPr>
        <w:t>推荐</w:t>
      </w:r>
      <w:r>
        <w:rPr>
          <w:rFonts w:ascii="Times New Roman"/>
          <w:sz w:val="24"/>
          <w:szCs w:val="24"/>
        </w:rPr>
        <w:t>项目所属行业选填相应项。</w:t>
      </w:r>
    </w:p>
    <w:p>
      <w:pPr>
        <w:spacing w:line="420" w:lineRule="exact"/>
        <w:ind w:firstLine="480" w:firstLineChars="200"/>
        <w:rPr>
          <w:rFonts w:ascii="Times New Roman"/>
          <w:sz w:val="24"/>
          <w:szCs w:val="24"/>
        </w:rPr>
      </w:pPr>
      <w:r>
        <w:rPr>
          <w:rFonts w:ascii="Times New Roman"/>
          <w:sz w:val="24"/>
          <w:szCs w:val="24"/>
        </w:rPr>
        <w:t>国家标准《GB/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20" w:lineRule="exact"/>
        <w:ind w:firstLine="480" w:firstLineChars="200"/>
        <w:rPr>
          <w:rFonts w:ascii="Times New Roman"/>
          <w:sz w:val="24"/>
          <w:szCs w:val="24"/>
        </w:rPr>
      </w:pPr>
      <w:r>
        <w:rPr>
          <w:rFonts w:ascii="Times New Roman"/>
          <w:sz w:val="24"/>
          <w:szCs w:val="24"/>
        </w:rPr>
        <w:t>《项目曾获科技计划、基金资助情况》填写各类研究开发项目列入计划、基金的名称、合同编号、下达部门和年度。应</w:t>
      </w:r>
      <w:r>
        <w:rPr>
          <w:rFonts w:hint="eastAsia" w:ascii="Times New Roman"/>
          <w:sz w:val="24"/>
          <w:szCs w:val="24"/>
        </w:rPr>
        <w:t>已结题，</w:t>
      </w:r>
      <w:r>
        <w:rPr>
          <w:rFonts w:ascii="Times New Roman"/>
          <w:sz w:val="24"/>
          <w:szCs w:val="24"/>
        </w:rPr>
        <w:t>根据与本项目的紧密程度顺序填写，不超过5项。各类研究开发项目指国家计划项目、国家自然科学基金项目、国务院各部委、自治区、各厅局、各市下达的科技计划项目；计划外、国际合作项目不填写此栏。</w:t>
      </w:r>
    </w:p>
    <w:p>
      <w:pPr>
        <w:spacing w:line="420" w:lineRule="exact"/>
        <w:ind w:firstLine="480" w:firstLineChars="200"/>
        <w:rPr>
          <w:rFonts w:ascii="Times New Roman"/>
          <w:sz w:val="24"/>
          <w:szCs w:val="24"/>
        </w:rPr>
      </w:pPr>
      <w:r>
        <w:rPr>
          <w:rFonts w:ascii="Times New Roman"/>
          <w:sz w:val="24"/>
          <w:szCs w:val="24"/>
        </w:rPr>
        <w:t>《奖励类别》按</w:t>
      </w:r>
      <w:r>
        <w:rPr>
          <w:rFonts w:hint="eastAsia" w:ascii="Times New Roman"/>
          <w:sz w:val="24"/>
          <w:szCs w:val="24"/>
        </w:rPr>
        <w:t>推荐</w:t>
      </w:r>
      <w:r>
        <w:rPr>
          <w:rFonts w:ascii="Times New Roman"/>
          <w:sz w:val="24"/>
          <w:szCs w:val="24"/>
        </w:rPr>
        <w:t>项目所属奖励类别选填相应项。</w:t>
      </w:r>
    </w:p>
    <w:p>
      <w:pPr>
        <w:widowControl/>
        <w:spacing w:line="420" w:lineRule="exact"/>
        <w:ind w:firstLine="482" w:firstLineChars="200"/>
        <w:rPr>
          <w:rFonts w:ascii="Times New Roman" w:eastAsia="楷体_GB2312"/>
          <w:b/>
          <w:sz w:val="24"/>
          <w:szCs w:val="24"/>
        </w:rPr>
      </w:pPr>
      <w:r>
        <w:rPr>
          <w:rFonts w:ascii="Times New Roman" w:eastAsia="楷体_GB2312"/>
          <w:b/>
          <w:sz w:val="24"/>
          <w:szCs w:val="24"/>
        </w:rPr>
        <w:t>A．技术开发项目</w:t>
      </w:r>
    </w:p>
    <w:p>
      <w:pPr>
        <w:spacing w:line="420" w:lineRule="exact"/>
        <w:ind w:firstLine="480" w:firstLineChars="200"/>
        <w:rPr>
          <w:rFonts w:ascii="Times New Roman"/>
          <w:sz w:val="24"/>
          <w:szCs w:val="24"/>
        </w:rPr>
      </w:pPr>
      <w:r>
        <w:rPr>
          <w:rFonts w:ascii="Times New Roman"/>
          <w:sz w:val="24"/>
          <w:szCs w:val="24"/>
        </w:rPr>
        <w:t>指在实施技术开发活动中，完成重大技术创新的项目，其产品、技术、工艺、材料、设计和生物品种等具有重大市场价值，实现科技成果转化和产业化，促进了行业科技进步，创造显著经济效益、社会效益或者生态效益。</w:t>
      </w:r>
    </w:p>
    <w:p>
      <w:pPr>
        <w:widowControl/>
        <w:spacing w:line="420" w:lineRule="exact"/>
        <w:ind w:firstLine="482" w:firstLineChars="200"/>
        <w:rPr>
          <w:rFonts w:ascii="Times New Roman" w:eastAsia="楷体_GB2312"/>
          <w:b/>
          <w:sz w:val="24"/>
          <w:szCs w:val="24"/>
        </w:rPr>
      </w:pPr>
      <w:r>
        <w:rPr>
          <w:rFonts w:ascii="Times New Roman" w:eastAsia="楷体_GB2312"/>
          <w:b/>
          <w:sz w:val="24"/>
          <w:szCs w:val="24"/>
        </w:rPr>
        <w:t>B．推广应用项目</w:t>
      </w:r>
    </w:p>
    <w:p>
      <w:pPr>
        <w:widowControl/>
        <w:spacing w:line="420" w:lineRule="exact"/>
        <w:ind w:firstLine="480" w:firstLineChars="200"/>
        <w:rPr>
          <w:rFonts w:ascii="Times New Roman"/>
          <w:sz w:val="24"/>
          <w:szCs w:val="24"/>
        </w:rPr>
      </w:pPr>
      <w:r>
        <w:rPr>
          <w:rFonts w:ascii="Times New Roman"/>
          <w:sz w:val="24"/>
          <w:szCs w:val="24"/>
        </w:rPr>
        <w:t>指在实施推广应用广西自主创新的科技成果活动中，完成重大技术集成或者推广应用的项目，在技术、推广模式和推广方法上有创新和突破，使推广应用的科技成果在区内或者行业中有较大范围的应用，形成产业化，创造显著经济效益、社会效益或者生态效益。</w:t>
      </w:r>
    </w:p>
    <w:p>
      <w:pPr>
        <w:widowControl/>
        <w:numPr>
          <w:ilvl w:val="0"/>
          <w:numId w:val="2"/>
        </w:numPr>
        <w:spacing w:line="420" w:lineRule="exact"/>
        <w:ind w:firstLine="482" w:firstLineChars="200"/>
        <w:rPr>
          <w:rFonts w:ascii="Times New Roman" w:eastAsia="楷体_GB2312"/>
          <w:b/>
          <w:sz w:val="24"/>
          <w:szCs w:val="24"/>
        </w:rPr>
      </w:pPr>
      <w:r>
        <w:rPr>
          <w:rFonts w:hint="eastAsia" w:ascii="Times New Roman" w:eastAsia="楷体_GB2312"/>
          <w:b/>
          <w:sz w:val="24"/>
          <w:szCs w:val="24"/>
        </w:rPr>
        <w:t>重大工程项目</w:t>
      </w:r>
    </w:p>
    <w:p>
      <w:pPr>
        <w:widowControl/>
        <w:spacing w:line="420" w:lineRule="exact"/>
        <w:ind w:firstLine="480" w:firstLineChars="200"/>
        <w:rPr>
          <w:rFonts w:ascii="Times New Roman"/>
          <w:sz w:val="24"/>
          <w:szCs w:val="24"/>
        </w:rPr>
      </w:pPr>
      <w:r>
        <w:rPr>
          <w:rFonts w:hint="eastAsia" w:ascii="Times New Roman"/>
          <w:sz w:val="24"/>
          <w:szCs w:val="24"/>
        </w:rPr>
        <w:t>引进的技术成果达到区内或国内外领先水平，实施转化的难度大，核心技术的知识产权为广西的组织所拥有或者可以合法使用，对技术成果进行消化吸收后，在技术、转化机制、方法、措施上有创新，对广西的行业技术进步和产业优化升级有推动作用，取得经济效益、社会效益或者生态效益。</w:t>
      </w:r>
    </w:p>
    <w:p>
      <w:pPr>
        <w:widowControl/>
        <w:numPr>
          <w:ilvl w:val="0"/>
          <w:numId w:val="2"/>
        </w:numPr>
        <w:spacing w:line="420" w:lineRule="exact"/>
        <w:ind w:firstLine="482" w:firstLineChars="200"/>
        <w:rPr>
          <w:rFonts w:ascii="Times New Roman" w:eastAsia="楷体_GB2312"/>
          <w:b/>
          <w:sz w:val="24"/>
          <w:szCs w:val="24"/>
        </w:rPr>
      </w:pPr>
      <w:r>
        <w:rPr>
          <w:rFonts w:ascii="Times New Roman" w:eastAsia="楷体_GB2312"/>
          <w:b/>
          <w:sz w:val="24"/>
          <w:szCs w:val="24"/>
        </w:rPr>
        <w:t>社会公益项目</w:t>
      </w:r>
    </w:p>
    <w:p>
      <w:pPr>
        <w:spacing w:line="420" w:lineRule="exact"/>
        <w:ind w:firstLine="480" w:firstLineChars="200"/>
        <w:rPr>
          <w:rFonts w:ascii="Times New Roman"/>
          <w:sz w:val="24"/>
          <w:szCs w:val="24"/>
        </w:rPr>
      </w:pPr>
      <w:r>
        <w:rPr>
          <w:rFonts w:hint="eastAsia" w:ascii="Times New Roman"/>
          <w:sz w:val="24"/>
          <w:szCs w:val="24"/>
        </w:rPr>
        <w:t>在社会公益方面的关键共性技术上有创新，有技术难度，总体技术水平和主要技术经济指标达到同类技术或者产品的领先水平，并在行业范围内广泛应用，取得较好的社会效益或者生态效益，</w:t>
      </w:r>
      <w:r>
        <w:rPr>
          <w:rFonts w:ascii="Times New Roman"/>
          <w:sz w:val="24"/>
          <w:szCs w:val="24"/>
        </w:rPr>
        <w:t>实现技术的应用和推广，创造显著社会效益。</w:t>
      </w:r>
    </w:p>
    <w:p>
      <w:pPr>
        <w:spacing w:line="420" w:lineRule="exact"/>
        <w:ind w:firstLine="482" w:firstLineChars="200"/>
        <w:rPr>
          <w:rFonts w:ascii="Times New Roman"/>
          <w:sz w:val="24"/>
          <w:szCs w:val="24"/>
        </w:rPr>
      </w:pPr>
      <w:r>
        <w:rPr>
          <w:rFonts w:ascii="Times New Roman" w:eastAsia="楷体_GB2312"/>
          <w:b/>
          <w:bCs/>
          <w:sz w:val="24"/>
          <w:szCs w:val="24"/>
        </w:rPr>
        <w:t>（二）项目简介。</w:t>
      </w:r>
    </w:p>
    <w:p>
      <w:pPr>
        <w:spacing w:line="420" w:lineRule="exact"/>
        <w:ind w:firstLine="480" w:firstLineChars="200"/>
        <w:rPr>
          <w:rFonts w:ascii="Times New Roman"/>
          <w:sz w:val="24"/>
          <w:szCs w:val="24"/>
        </w:rPr>
      </w:pPr>
      <w:r>
        <w:rPr>
          <w:rFonts w:ascii="Times New Roman"/>
          <w:sz w:val="24"/>
          <w:szCs w:val="24"/>
        </w:rPr>
        <w:t>《项目简介》是向社会公开、接受社会监督的主要内容，应对项目所属科学技术领域、简要背景、主要科学技术内容</w:t>
      </w:r>
      <w:r>
        <w:rPr>
          <w:rFonts w:hint="eastAsia" w:ascii="Times New Roman"/>
          <w:sz w:val="24"/>
          <w:szCs w:val="24"/>
        </w:rPr>
        <w:t>、主要</w:t>
      </w:r>
      <w:r>
        <w:rPr>
          <w:rFonts w:ascii="Times New Roman"/>
          <w:sz w:val="24"/>
          <w:szCs w:val="24"/>
        </w:rPr>
        <w:t>创新点、技术经济指标、促进行业科技进步作用及推广应用、效益情况，客观、准确、扼要地介绍，不超过1000字。</w:t>
      </w:r>
    </w:p>
    <w:p>
      <w:pPr>
        <w:spacing w:line="420" w:lineRule="exact"/>
        <w:ind w:firstLine="482" w:firstLineChars="200"/>
        <w:rPr>
          <w:rFonts w:ascii="Times New Roman"/>
          <w:sz w:val="24"/>
          <w:szCs w:val="24"/>
        </w:rPr>
      </w:pPr>
      <w:r>
        <w:rPr>
          <w:rFonts w:ascii="Times New Roman" w:eastAsia="楷体_GB2312"/>
          <w:b/>
          <w:bCs/>
          <w:sz w:val="24"/>
          <w:szCs w:val="24"/>
        </w:rPr>
        <w:t>（三）项目重要创新（限20页内）。</w:t>
      </w:r>
    </w:p>
    <w:p>
      <w:pPr>
        <w:spacing w:line="420" w:lineRule="exact"/>
        <w:ind w:firstLine="480" w:firstLineChars="200"/>
        <w:rPr>
          <w:rFonts w:ascii="Times New Roman"/>
          <w:sz w:val="24"/>
          <w:szCs w:val="24"/>
        </w:rPr>
      </w:pPr>
      <w:r>
        <w:rPr>
          <w:rFonts w:ascii="Times New Roman"/>
          <w:sz w:val="24"/>
          <w:szCs w:val="24"/>
        </w:rPr>
        <w:t>《项目主要科技创新及详细内容》是</w:t>
      </w:r>
      <w:r>
        <w:rPr>
          <w:rFonts w:hint="eastAsia" w:ascii="Times New Roman"/>
          <w:sz w:val="24"/>
          <w:szCs w:val="24"/>
        </w:rPr>
        <w:t>推荐</w:t>
      </w:r>
      <w:r>
        <w:rPr>
          <w:rFonts w:ascii="Times New Roman"/>
          <w:sz w:val="24"/>
          <w:szCs w:val="24"/>
        </w:rPr>
        <w:t>项目的核心内容，也是项目形式审查、评审、异议处理的主要依据。应当详实、准确、全面地填写，必要的图示须就近插入相应的正文中，不宜另附。不超过20页。</w:t>
      </w:r>
    </w:p>
    <w:p>
      <w:pPr>
        <w:spacing w:line="420" w:lineRule="exact"/>
        <w:ind w:firstLine="480" w:firstLineChars="200"/>
        <w:rPr>
          <w:rFonts w:ascii="Times New Roman"/>
          <w:sz w:val="24"/>
          <w:szCs w:val="24"/>
        </w:rPr>
      </w:pPr>
      <w:r>
        <w:rPr>
          <w:rFonts w:ascii="Times New Roman"/>
          <w:sz w:val="24"/>
          <w:szCs w:val="24"/>
        </w:rPr>
        <w:t>1．《立项背景》简明扼要地概述立项时国内外相关科学技术状况、主要技术经济指标、尚待解决的问题及立项目的。</w:t>
      </w:r>
    </w:p>
    <w:p>
      <w:pPr>
        <w:spacing w:line="420" w:lineRule="exact"/>
        <w:ind w:firstLine="480" w:firstLineChars="200"/>
        <w:rPr>
          <w:rFonts w:ascii="Times New Roman"/>
          <w:spacing w:val="-6"/>
          <w:sz w:val="24"/>
          <w:szCs w:val="24"/>
        </w:rPr>
      </w:pPr>
      <w:r>
        <w:rPr>
          <w:rFonts w:ascii="Times New Roman"/>
          <w:sz w:val="24"/>
          <w:szCs w:val="24"/>
        </w:rPr>
        <w:t>2．</w:t>
      </w:r>
      <w:r>
        <w:rPr>
          <w:rFonts w:ascii="Times New Roman"/>
          <w:spacing w:val="-6"/>
          <w:sz w:val="24"/>
          <w:szCs w:val="24"/>
        </w:rPr>
        <w:t>《总体思路》。应针对立项目的，简要阐述项目新技术、新方法的原理、总体思路。</w:t>
      </w:r>
    </w:p>
    <w:p>
      <w:pPr>
        <w:spacing w:line="420" w:lineRule="exact"/>
        <w:ind w:firstLine="480" w:firstLineChars="200"/>
        <w:rPr>
          <w:rFonts w:ascii="Times New Roman"/>
          <w:sz w:val="24"/>
          <w:szCs w:val="24"/>
        </w:rPr>
      </w:pPr>
      <w:r>
        <w:rPr>
          <w:rFonts w:ascii="Times New Roman"/>
          <w:sz w:val="24"/>
          <w:szCs w:val="24"/>
        </w:rPr>
        <w:t>3．《主要创新点及其详细科学技术内容》应以支持本项目科技创新内容成立的佐证材料为依据（如：专利、验收、论文等），客观、真实、准确地阐述项目的具有创造性的关键技术内容，此部分不得涉及评价内容。涉及该项创新性实质内容的说明、论证及实验结果等，均应直接叙述，不应采取见某某附件的表达形式。</w:t>
      </w:r>
    </w:p>
    <w:p>
      <w:pPr>
        <w:spacing w:line="420" w:lineRule="exact"/>
        <w:ind w:firstLine="480" w:firstLineChars="200"/>
        <w:rPr>
          <w:rFonts w:ascii="Times New Roman"/>
          <w:sz w:val="24"/>
          <w:szCs w:val="24"/>
        </w:rPr>
      </w:pPr>
      <w:r>
        <w:rPr>
          <w:rFonts w:ascii="Times New Roman"/>
          <w:sz w:val="24"/>
          <w:szCs w:val="24"/>
        </w:rPr>
        <w:t>科技创新点按重要程度排序。</w:t>
      </w:r>
    </w:p>
    <w:p>
      <w:pPr>
        <w:spacing w:line="420" w:lineRule="exact"/>
        <w:ind w:firstLine="480" w:firstLineChars="200"/>
        <w:rPr>
          <w:rFonts w:ascii="Times New Roman"/>
          <w:sz w:val="24"/>
          <w:szCs w:val="24"/>
        </w:rPr>
      </w:pPr>
      <w:r>
        <w:rPr>
          <w:rFonts w:ascii="Times New Roman"/>
          <w:sz w:val="24"/>
          <w:szCs w:val="24"/>
        </w:rPr>
        <w:t>每项科技创新点在阐述前应首先说明所属的学科分类名称和支持其成立的授权专利、论文、第三方评价等相关旁证材料。</w:t>
      </w:r>
    </w:p>
    <w:p>
      <w:pPr>
        <w:spacing w:line="420" w:lineRule="exact"/>
        <w:ind w:firstLine="480" w:firstLineChars="200"/>
        <w:rPr>
          <w:rFonts w:ascii="Times New Roman"/>
          <w:sz w:val="24"/>
          <w:szCs w:val="24"/>
        </w:rPr>
      </w:pPr>
      <w:r>
        <w:rPr>
          <w:rFonts w:ascii="Times New Roman"/>
          <w:sz w:val="24"/>
          <w:szCs w:val="24"/>
        </w:rPr>
        <w:t>详细科学技术内容：</w:t>
      </w:r>
    </w:p>
    <w:p>
      <w:pPr>
        <w:spacing w:line="420" w:lineRule="exact"/>
        <w:ind w:firstLine="480" w:firstLineChars="200"/>
        <w:rPr>
          <w:rFonts w:ascii="Times New Roman"/>
          <w:sz w:val="24"/>
          <w:szCs w:val="24"/>
        </w:rPr>
      </w:pPr>
      <w:r>
        <w:rPr>
          <w:rFonts w:ascii="Times New Roman"/>
          <w:sz w:val="24"/>
          <w:szCs w:val="24"/>
        </w:rPr>
        <w:t>（1）技术方案与创新成果。应详细阐述具体技术方案和实施步骤，在技术开发、推广及产业化过程中，围绕什么技术难题，攻克了哪些关键技术，在技术上有哪些创新，取得了哪些创新性成果，有什么样的作用。</w:t>
      </w:r>
    </w:p>
    <w:p>
      <w:pPr>
        <w:spacing w:line="420" w:lineRule="exact"/>
        <w:ind w:firstLine="480" w:firstLineChars="200"/>
        <w:rPr>
          <w:rFonts w:ascii="Times New Roman"/>
          <w:spacing w:val="-6"/>
          <w:sz w:val="24"/>
          <w:szCs w:val="24"/>
        </w:rPr>
      </w:pPr>
      <w:r>
        <w:rPr>
          <w:rFonts w:ascii="Times New Roman"/>
          <w:sz w:val="24"/>
          <w:szCs w:val="24"/>
        </w:rPr>
        <w:t>（2）</w:t>
      </w:r>
      <w:r>
        <w:rPr>
          <w:rFonts w:ascii="Times New Roman"/>
          <w:spacing w:val="-6"/>
          <w:sz w:val="24"/>
          <w:szCs w:val="24"/>
        </w:rPr>
        <w:t>实施效果。应简要阐述项目创新技术的转化应用程度、对科技进步的促进作用。</w:t>
      </w:r>
    </w:p>
    <w:p>
      <w:pPr>
        <w:spacing w:line="420" w:lineRule="exact"/>
        <w:ind w:firstLine="480" w:firstLineChars="200"/>
        <w:rPr>
          <w:rFonts w:ascii="Times New Roman"/>
          <w:sz w:val="24"/>
          <w:szCs w:val="24"/>
        </w:rPr>
      </w:pPr>
      <w:r>
        <w:rPr>
          <w:rFonts w:ascii="Times New Roman"/>
          <w:sz w:val="24"/>
          <w:szCs w:val="24"/>
        </w:rPr>
        <w:t>4．《与同类技术的主要参数、效益、市场竞争力的综合比较；项目存在的局限性》，应客观、详实地对比同类技术的主要参数、效益及市场竞争力等，并指出存在的问题及采取的改进措施。</w:t>
      </w:r>
    </w:p>
    <w:p>
      <w:pPr>
        <w:spacing w:line="420" w:lineRule="exact"/>
        <w:ind w:firstLine="480" w:firstLineChars="200"/>
        <w:rPr>
          <w:rFonts w:ascii="Times New Roman"/>
          <w:sz w:val="24"/>
          <w:szCs w:val="24"/>
        </w:rPr>
      </w:pPr>
      <w:r>
        <w:rPr>
          <w:rFonts w:ascii="Times New Roman"/>
          <w:sz w:val="24"/>
          <w:szCs w:val="24"/>
        </w:rPr>
        <w:t>5．《推广应用情况》应就</w:t>
      </w:r>
      <w:r>
        <w:rPr>
          <w:rFonts w:hint="eastAsia" w:ascii="Times New Roman"/>
          <w:sz w:val="24"/>
          <w:szCs w:val="24"/>
        </w:rPr>
        <w:t>推荐</w:t>
      </w:r>
      <w:r>
        <w:rPr>
          <w:rFonts w:ascii="Times New Roman"/>
          <w:sz w:val="24"/>
          <w:szCs w:val="24"/>
        </w:rPr>
        <w:t>项目整体技术的生产、应用、推广等情况进行概述。</w:t>
      </w:r>
    </w:p>
    <w:p>
      <w:pPr>
        <w:spacing w:line="420" w:lineRule="exact"/>
        <w:ind w:firstLine="480" w:firstLineChars="200"/>
        <w:rPr>
          <w:rFonts w:ascii="Times New Roman"/>
          <w:sz w:val="24"/>
          <w:szCs w:val="24"/>
        </w:rPr>
      </w:pPr>
      <w:r>
        <w:rPr>
          <w:rFonts w:ascii="Times New Roman"/>
          <w:sz w:val="24"/>
          <w:szCs w:val="24"/>
        </w:rPr>
        <w:t>6．《项目取得的社会效益和生态效益情况》是指项目推广应用对推动行业科学技术进步、保护自然资源或生态环境、改善人民物质文化生活、提升健康水平、提高</w:t>
      </w:r>
      <w:r>
        <w:rPr>
          <w:rFonts w:hint="eastAsia" w:ascii="Times New Roman"/>
          <w:sz w:val="24"/>
          <w:szCs w:val="24"/>
        </w:rPr>
        <w:t>我区</w:t>
      </w:r>
      <w:r>
        <w:rPr>
          <w:rFonts w:ascii="Times New Roman"/>
          <w:sz w:val="24"/>
          <w:szCs w:val="24"/>
        </w:rPr>
        <w:t>科学文化素质和培养人才等方面所起的作用情况。</w:t>
      </w:r>
    </w:p>
    <w:p>
      <w:pPr>
        <w:spacing w:line="420" w:lineRule="exact"/>
        <w:ind w:firstLine="480" w:firstLineChars="200"/>
        <w:rPr>
          <w:rFonts w:ascii="Times New Roman"/>
          <w:sz w:val="24"/>
          <w:szCs w:val="24"/>
        </w:rPr>
      </w:pPr>
      <w:r>
        <w:rPr>
          <w:rFonts w:ascii="Times New Roman"/>
          <w:sz w:val="24"/>
          <w:szCs w:val="24"/>
        </w:rPr>
        <w:t>7．《项目完成单位取得的直接经济效益》。</w:t>
      </w:r>
    </w:p>
    <w:p>
      <w:pPr>
        <w:spacing w:line="420" w:lineRule="exact"/>
        <w:ind w:firstLine="480" w:firstLineChars="200"/>
        <w:rPr>
          <w:rFonts w:ascii="Times New Roman"/>
          <w:sz w:val="24"/>
          <w:szCs w:val="24"/>
        </w:rPr>
      </w:pPr>
      <w:r>
        <w:rPr>
          <w:rFonts w:ascii="Times New Roman"/>
          <w:sz w:val="24"/>
          <w:szCs w:val="24"/>
        </w:rPr>
        <w:t>栏中填写的项目完成单位的经济效益数据应提交支持数据成立的旁证材料，如税务部门出具的税务证明、会计报表、合同台账、完成单位财务部门核准并盖章出具的财务证明</w:t>
      </w:r>
      <w:r>
        <w:rPr>
          <w:rFonts w:hint="eastAsia" w:ascii="Times New Roman"/>
          <w:sz w:val="24"/>
          <w:szCs w:val="24"/>
        </w:rPr>
        <w:t>、广西技术合同认定登记证明</w:t>
      </w:r>
      <w:r>
        <w:rPr>
          <w:rFonts w:ascii="Times New Roman"/>
          <w:sz w:val="24"/>
          <w:szCs w:val="24"/>
        </w:rPr>
        <w:t>等，只填写近三年所取得的新增直接经济效益。</w:t>
      </w:r>
    </w:p>
    <w:p>
      <w:pPr>
        <w:spacing w:line="420" w:lineRule="exact"/>
        <w:ind w:firstLine="480" w:firstLineChars="200"/>
        <w:rPr>
          <w:rFonts w:ascii="Times New Roman"/>
          <w:sz w:val="24"/>
          <w:szCs w:val="24"/>
        </w:rPr>
      </w:pPr>
      <w:r>
        <w:rPr>
          <w:rFonts w:ascii="Times New Roman"/>
          <w:sz w:val="24"/>
          <w:szCs w:val="24"/>
        </w:rPr>
        <w:t>项目总投资额指在研究、开发、应用和推广过程中实际投入的全部资金</w:t>
      </w:r>
    </w:p>
    <w:p>
      <w:pPr>
        <w:spacing w:line="420" w:lineRule="exact"/>
        <w:ind w:firstLine="480" w:firstLineChars="200"/>
        <w:rPr>
          <w:rFonts w:ascii="Times New Roman"/>
          <w:sz w:val="24"/>
          <w:szCs w:val="24"/>
        </w:rPr>
      </w:pPr>
      <w:r>
        <w:rPr>
          <w:rFonts w:ascii="Times New Roman"/>
          <w:sz w:val="24"/>
          <w:szCs w:val="24"/>
        </w:rPr>
        <w:t>新增销售额指完成单位技术转让收入及应用单位应用本项目技术所生产的产品或服务销售额。应按上述要求填报当年度的销售额，而不是当年度减上一年度的差额。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spacing w:line="420" w:lineRule="exact"/>
        <w:ind w:firstLine="480" w:firstLineChars="200"/>
        <w:rPr>
          <w:rFonts w:ascii="Times New Roman"/>
          <w:sz w:val="24"/>
          <w:szCs w:val="24"/>
        </w:rPr>
      </w:pPr>
      <w:r>
        <w:rPr>
          <w:rFonts w:ascii="Times New Roman"/>
          <w:sz w:val="24"/>
          <w:szCs w:val="24"/>
        </w:rPr>
        <w:t>新增利润：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spacing w:line="420" w:lineRule="exact"/>
        <w:ind w:firstLine="480" w:firstLineChars="200"/>
        <w:rPr>
          <w:rFonts w:ascii="Times New Roman"/>
          <w:sz w:val="24"/>
          <w:szCs w:val="24"/>
        </w:rPr>
      </w:pPr>
      <w:r>
        <w:rPr>
          <w:rFonts w:ascii="Times New Roman"/>
          <w:sz w:val="24"/>
          <w:szCs w:val="24"/>
        </w:rPr>
        <w:t>新增税收指向税务部门实际交纳的产品销售税、附加税等。</w:t>
      </w:r>
    </w:p>
    <w:p>
      <w:pPr>
        <w:spacing w:line="420" w:lineRule="exact"/>
        <w:ind w:firstLine="480" w:firstLineChars="200"/>
        <w:rPr>
          <w:rFonts w:ascii="Times New Roman"/>
          <w:sz w:val="24"/>
          <w:szCs w:val="24"/>
        </w:rPr>
      </w:pPr>
      <w:r>
        <w:rPr>
          <w:rFonts w:ascii="Times New Roman"/>
          <w:sz w:val="24"/>
          <w:szCs w:val="24"/>
        </w:rPr>
        <w:t>创收外汇指项目创收外汇的数额。</w:t>
      </w:r>
    </w:p>
    <w:p>
      <w:pPr>
        <w:spacing w:line="420" w:lineRule="exact"/>
        <w:ind w:firstLine="480" w:firstLineChars="200"/>
        <w:rPr>
          <w:rFonts w:ascii="Times New Roman"/>
          <w:sz w:val="24"/>
          <w:szCs w:val="24"/>
        </w:rPr>
      </w:pPr>
      <w:r>
        <w:rPr>
          <w:rFonts w:ascii="Times New Roman"/>
          <w:sz w:val="24"/>
          <w:szCs w:val="24"/>
        </w:rPr>
        <w:t>节支总额指项目由于投资减少，原材料、动力和燃料消耗降低等所节约的资金。</w:t>
      </w:r>
    </w:p>
    <w:p>
      <w:pPr>
        <w:spacing w:line="420" w:lineRule="exact"/>
        <w:ind w:firstLine="480" w:firstLineChars="200"/>
        <w:rPr>
          <w:rFonts w:ascii="Times New Roman"/>
          <w:sz w:val="24"/>
          <w:szCs w:val="24"/>
        </w:rPr>
      </w:pPr>
      <w:r>
        <w:rPr>
          <w:rFonts w:ascii="Times New Roman"/>
          <w:sz w:val="24"/>
          <w:szCs w:val="24"/>
        </w:rPr>
        <w:t>非项目完成单位应用本项目技术所产生的经济效益不能列入在本栏的直接经济效益计算。本栏数据与《项目完成单位应用证明》的数据相对应。无经济效益数据的在栏中填“0”。</w:t>
      </w:r>
    </w:p>
    <w:p>
      <w:pPr>
        <w:spacing w:line="420" w:lineRule="exact"/>
        <w:ind w:firstLine="480" w:firstLineChars="200"/>
        <w:rPr>
          <w:rFonts w:ascii="Times New Roman"/>
          <w:sz w:val="24"/>
          <w:szCs w:val="24"/>
        </w:rPr>
      </w:pPr>
      <w:r>
        <w:rPr>
          <w:rFonts w:ascii="Times New Roman"/>
          <w:sz w:val="24"/>
          <w:szCs w:val="24"/>
        </w:rPr>
        <w:t>《直接经济效益的有关说明及各栏目的计算依据》应写明填写的直接经济效益数据的计算依据，并对应用该项目技术后产生的净增效益以及提高产品产量与质量、节约生产成本、应用规模、提高劳动生产率等方面做出准确概述。不超过1000字。</w:t>
      </w:r>
    </w:p>
    <w:p>
      <w:pPr>
        <w:spacing w:line="420" w:lineRule="exact"/>
        <w:ind w:firstLine="480" w:firstLineChars="200"/>
        <w:rPr>
          <w:rFonts w:ascii="Times New Roman"/>
          <w:sz w:val="24"/>
          <w:szCs w:val="24"/>
        </w:rPr>
      </w:pPr>
      <w:r>
        <w:rPr>
          <w:rFonts w:ascii="Times New Roman"/>
          <w:sz w:val="24"/>
          <w:szCs w:val="24"/>
        </w:rPr>
        <w:t>8．《其他单位应用项目技术产生的经济效益》是指项目主要完成单位之外应用项目技术产生的经济效益。无经济效益数据的在栏中填“0”。</w:t>
      </w:r>
    </w:p>
    <w:p>
      <w:pPr>
        <w:spacing w:line="420" w:lineRule="exact"/>
        <w:ind w:firstLine="480" w:firstLineChars="200"/>
        <w:rPr>
          <w:rFonts w:ascii="Times New Roman"/>
          <w:sz w:val="24"/>
          <w:szCs w:val="24"/>
        </w:rPr>
      </w:pPr>
      <w:r>
        <w:rPr>
          <w:rFonts w:ascii="Times New Roman"/>
          <w:sz w:val="24"/>
          <w:szCs w:val="24"/>
        </w:rPr>
        <w:t>《计算依据及说明》应写明填写的经济效益数据的计算依据，并对应用该项目技术后产生的净增效益以及提高产品产量与质量、节约生产成本、应用范围规模、提高劳动生产率等方面做出准确概述。不超过300字。</w:t>
      </w:r>
    </w:p>
    <w:p>
      <w:pPr>
        <w:spacing w:line="420" w:lineRule="exact"/>
        <w:ind w:firstLine="480" w:firstLineChars="200"/>
        <w:rPr>
          <w:rFonts w:ascii="Times New Roman"/>
          <w:sz w:val="24"/>
          <w:szCs w:val="24"/>
        </w:rPr>
      </w:pPr>
      <w:r>
        <w:rPr>
          <w:rFonts w:ascii="Times New Roman"/>
          <w:sz w:val="24"/>
          <w:szCs w:val="24"/>
        </w:rPr>
        <w:t>注：项目整体技术正式应用须满2年</w:t>
      </w:r>
      <w:r>
        <w:rPr>
          <w:rFonts w:hint="eastAsia" w:ascii="Times New Roman"/>
          <w:sz w:val="24"/>
          <w:szCs w:val="24"/>
        </w:rPr>
        <w:t>以上</w:t>
      </w:r>
      <w:r>
        <w:rPr>
          <w:rFonts w:ascii="Times New Roman"/>
          <w:sz w:val="24"/>
          <w:szCs w:val="24"/>
        </w:rPr>
        <w:t>，且在提交的完成单位或其他应用单位的应用证明中有体现</w:t>
      </w:r>
      <w:r>
        <w:rPr>
          <w:rFonts w:hint="eastAsia" w:ascii="Times New Roman"/>
          <w:sz w:val="24"/>
          <w:szCs w:val="24"/>
        </w:rPr>
        <w:t>（至少一份）</w:t>
      </w:r>
      <w:r>
        <w:rPr>
          <w:rFonts w:ascii="Times New Roman"/>
          <w:sz w:val="24"/>
          <w:szCs w:val="24"/>
        </w:rPr>
        <w:t>。</w:t>
      </w:r>
    </w:p>
    <w:p>
      <w:pPr>
        <w:spacing w:line="420" w:lineRule="exact"/>
        <w:ind w:firstLine="480" w:firstLineChars="200"/>
        <w:rPr>
          <w:rFonts w:ascii="Times New Roman"/>
          <w:spacing w:val="-4"/>
          <w:sz w:val="24"/>
          <w:szCs w:val="24"/>
        </w:rPr>
      </w:pPr>
      <w:r>
        <w:rPr>
          <w:rFonts w:ascii="Times New Roman"/>
          <w:sz w:val="24"/>
          <w:szCs w:val="24"/>
        </w:rPr>
        <w:t>9．</w:t>
      </w:r>
      <w:r>
        <w:rPr>
          <w:rFonts w:ascii="Times New Roman"/>
          <w:spacing w:val="-4"/>
          <w:sz w:val="24"/>
          <w:szCs w:val="24"/>
        </w:rPr>
        <w:t>《项目完成单位和其他应用单位应用情况表》填写项目完成单位和非完成单位的应用项目技术情况、联系方式、经济效益数据等信息。上述单位均须为法人单位。</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（四）</w:t>
      </w:r>
      <w:r>
        <w:rPr>
          <w:rFonts w:ascii="Times New Roman" w:eastAsia="楷体_GB2312"/>
          <w:b/>
          <w:sz w:val="24"/>
          <w:szCs w:val="24"/>
        </w:rPr>
        <w:t>客观评价（限2页内）。</w:t>
      </w:r>
    </w:p>
    <w:p>
      <w:pPr>
        <w:spacing w:line="420" w:lineRule="exact"/>
        <w:ind w:firstLine="480" w:firstLineChars="200"/>
        <w:rPr>
          <w:rFonts w:ascii="Times New Roman"/>
          <w:sz w:val="24"/>
          <w:szCs w:val="24"/>
        </w:rPr>
      </w:pPr>
      <w:r>
        <w:rPr>
          <w:rFonts w:ascii="Times New Roman"/>
          <w:sz w:val="24"/>
          <w:szCs w:val="24"/>
        </w:rPr>
        <w:t>围绕科技创新点的创新性、先进性、应用效果和对行业科技进步的作用，做出客观、真实、准确评价。填写的评价意见要有客观依据，</w:t>
      </w:r>
      <w:r>
        <w:rPr>
          <w:rFonts w:hint="eastAsia" w:ascii="Times New Roman"/>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spacing w:line="420" w:lineRule="exact"/>
        <w:ind w:firstLine="480" w:firstLineChars="200"/>
        <w:rPr>
          <w:rFonts w:ascii="Times New Roman"/>
          <w:b/>
          <w:sz w:val="24"/>
          <w:szCs w:val="24"/>
        </w:rPr>
      </w:pPr>
      <w:r>
        <w:rPr>
          <w:rFonts w:ascii="Times New Roman"/>
          <w:sz w:val="24"/>
          <w:szCs w:val="24"/>
        </w:rPr>
        <w:t>客观评价的内容，可由项目完成单位拟写，由</w:t>
      </w:r>
      <w:r>
        <w:rPr>
          <w:rFonts w:hint="eastAsia" w:ascii="Times New Roman"/>
          <w:sz w:val="24"/>
          <w:szCs w:val="24"/>
        </w:rPr>
        <w:t>推荐</w:t>
      </w:r>
      <w:r>
        <w:rPr>
          <w:rFonts w:ascii="Times New Roman"/>
          <w:sz w:val="24"/>
          <w:szCs w:val="24"/>
        </w:rPr>
        <w:t>者核稿。</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五</w:t>
      </w:r>
      <w:r>
        <w:rPr>
          <w:rFonts w:ascii="Times New Roman" w:eastAsia="楷体_GB2312"/>
          <w:b/>
          <w:bCs/>
          <w:sz w:val="24"/>
          <w:szCs w:val="24"/>
        </w:rPr>
        <w:t>）公开发表的论文专著（不超过</w:t>
      </w:r>
      <w:r>
        <w:rPr>
          <w:rFonts w:hint="eastAsia" w:ascii="Times New Roman" w:eastAsia="楷体_GB2312"/>
          <w:b/>
          <w:bCs/>
          <w:sz w:val="24"/>
          <w:szCs w:val="24"/>
        </w:rPr>
        <w:t>6</w:t>
      </w:r>
      <w:r>
        <w:rPr>
          <w:rFonts w:ascii="Times New Roman" w:eastAsia="楷体_GB2312"/>
          <w:b/>
          <w:bCs/>
          <w:sz w:val="24"/>
          <w:szCs w:val="24"/>
        </w:rPr>
        <w:t>篇）。</w:t>
      </w:r>
    </w:p>
    <w:p>
      <w:pPr>
        <w:spacing w:line="420" w:lineRule="exact"/>
        <w:ind w:firstLine="480" w:firstLineChars="200"/>
        <w:rPr>
          <w:rFonts w:ascii="Times New Roman"/>
          <w:b/>
          <w:sz w:val="24"/>
          <w:szCs w:val="24"/>
        </w:rPr>
      </w:pPr>
      <w:r>
        <w:rPr>
          <w:rFonts w:ascii="Times New Roman"/>
          <w:sz w:val="24"/>
          <w:szCs w:val="24"/>
        </w:rPr>
        <w:t>《公开发表的论文专著》填写直接支持本项目科学发现和科技创新及成果转化应用内容且已公开发表的论文专著，并提供相应佐证材料附件。</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六</w:t>
      </w:r>
      <w:r>
        <w:rPr>
          <w:rFonts w:ascii="Times New Roman" w:eastAsia="楷体_GB2312"/>
          <w:b/>
          <w:bCs/>
          <w:sz w:val="24"/>
          <w:szCs w:val="24"/>
        </w:rPr>
        <w:t>）项目知识产权情况（不超过10件）。</w:t>
      </w:r>
    </w:p>
    <w:p>
      <w:pPr>
        <w:spacing w:line="420" w:lineRule="exact"/>
        <w:ind w:firstLine="480" w:firstLineChars="200"/>
        <w:rPr>
          <w:rFonts w:ascii="Times New Roman"/>
          <w:sz w:val="24"/>
          <w:szCs w:val="24"/>
        </w:rPr>
      </w:pPr>
      <w:r>
        <w:rPr>
          <w:rFonts w:ascii="Times New Roman"/>
          <w:sz w:val="24"/>
          <w:szCs w:val="24"/>
        </w:rPr>
        <w:t>《项目知识产权情况》填写直接支持本项目科技创新内容且已授权的知识产权，包括专利、计算机软件著作权、集成电路布图设计权和植物新品种权等。已申请但未授权的知识产权不填入此表。根据知识产权实际情况填写相应栏目，专利须填写本年度</w:t>
      </w:r>
      <w:r>
        <w:rPr>
          <w:rFonts w:hint="eastAsia" w:ascii="Times New Roman"/>
          <w:sz w:val="24"/>
          <w:szCs w:val="24"/>
        </w:rPr>
        <w:t>推荐</w:t>
      </w:r>
      <w:r>
        <w:rPr>
          <w:rFonts w:ascii="Times New Roman"/>
          <w:sz w:val="24"/>
          <w:szCs w:val="24"/>
        </w:rPr>
        <w:t>奖励截止日期前所处的法律状态（授权、终止、放弃），专利的状态不作限定，失效的亦可列入，但须考虑到评审者对其公信力的接受程度；专利外的其他知识产权可不填发明人一栏。</w:t>
      </w:r>
    </w:p>
    <w:p>
      <w:pPr>
        <w:spacing w:line="420" w:lineRule="exact"/>
        <w:ind w:firstLine="480" w:firstLineChars="200"/>
        <w:rPr>
          <w:rFonts w:ascii="Times New Roman"/>
          <w:sz w:val="24"/>
          <w:szCs w:val="24"/>
        </w:rPr>
      </w:pPr>
      <w:r>
        <w:rPr>
          <w:rFonts w:ascii="Times New Roman"/>
          <w:sz w:val="24"/>
          <w:szCs w:val="24"/>
        </w:rPr>
        <w:t>所列知识产权作为支撑创新点的依据，必须与本项目所列创新点密切相关，并提供相应佐证材料附件。</w:t>
      </w:r>
    </w:p>
    <w:p>
      <w:pPr>
        <w:spacing w:line="420" w:lineRule="exact"/>
        <w:ind w:firstLine="480" w:firstLineChars="200"/>
        <w:rPr>
          <w:rFonts w:ascii="Times New Roman"/>
          <w:sz w:val="24"/>
          <w:szCs w:val="24"/>
        </w:rPr>
      </w:pPr>
      <w:r>
        <w:rPr>
          <w:rFonts w:ascii="Times New Roman"/>
          <w:sz w:val="24"/>
          <w:szCs w:val="24"/>
        </w:rPr>
        <w:t>本表所列知识产权用于被</w:t>
      </w:r>
      <w:r>
        <w:rPr>
          <w:rFonts w:hint="eastAsia" w:ascii="Times New Roman"/>
          <w:sz w:val="24"/>
          <w:szCs w:val="24"/>
        </w:rPr>
        <w:t>推荐</w:t>
      </w:r>
      <w:r>
        <w:rPr>
          <w:rFonts w:ascii="Times New Roman"/>
          <w:sz w:val="24"/>
          <w:szCs w:val="24"/>
        </w:rPr>
        <w:t>奖励的情况，应征得未列入项目主要完成人的权利人（专利指发明人）的同意，知识产权属本项目所有且不存在争议。</w:t>
      </w:r>
      <w:r>
        <w:rPr>
          <w:rFonts w:hint="eastAsia" w:ascii="Times New Roman"/>
          <w:sz w:val="24"/>
          <w:szCs w:val="24"/>
        </w:rPr>
        <w:t>发明人均不是项目主要完成人的发明专利，不得列入本表。</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七</w:t>
      </w:r>
      <w:r>
        <w:rPr>
          <w:rFonts w:ascii="Times New Roman" w:eastAsia="楷体_GB2312"/>
          <w:b/>
          <w:bCs/>
          <w:sz w:val="24"/>
          <w:szCs w:val="24"/>
        </w:rPr>
        <w:t>）主要完成人情况表。</w:t>
      </w:r>
    </w:p>
    <w:p>
      <w:pPr>
        <w:spacing w:line="420" w:lineRule="exact"/>
        <w:ind w:firstLine="480" w:firstLineChars="200"/>
        <w:rPr>
          <w:rFonts w:ascii="Times New Roman"/>
          <w:sz w:val="24"/>
          <w:szCs w:val="24"/>
        </w:rPr>
      </w:pPr>
      <w:r>
        <w:rPr>
          <w:rFonts w:ascii="Times New Roman"/>
          <w:sz w:val="24"/>
          <w:szCs w:val="24"/>
        </w:rPr>
        <w:t>《主要完成人情况表》是评价主要完成人是否具备获奖条件的重要依据，应按表格要求逐项填写。非国内居民身份证号的填写请先与系统开发技术支持人员联系。所列主要完成人排名按贡献大小顺序填写“一、二、三……”。原成果评审或鉴定、验收委员会委员不能作为完成人。科普项目主要完成人应是对科普作品的创作做出直接创造性贡献的主要作者、责任编辑和美术编辑。</w:t>
      </w:r>
    </w:p>
    <w:p>
      <w:pPr>
        <w:spacing w:line="420" w:lineRule="exact"/>
        <w:ind w:firstLine="480" w:firstLineChars="200"/>
        <w:rPr>
          <w:rFonts w:ascii="Times New Roman"/>
          <w:sz w:val="24"/>
          <w:szCs w:val="24"/>
        </w:rPr>
      </w:pPr>
      <w:r>
        <w:rPr>
          <w:rFonts w:ascii="Times New Roman"/>
          <w:sz w:val="24"/>
          <w:szCs w:val="24"/>
        </w:rPr>
        <w:t>“工作单位”根据人事关系填写完成人现工作的单位，应为法人单位。已退休的填写退休前的工作单位，在国外工作的，填写国外单位。</w:t>
      </w:r>
    </w:p>
    <w:p>
      <w:pPr>
        <w:spacing w:line="420" w:lineRule="exact"/>
        <w:ind w:firstLine="480" w:firstLineChars="200"/>
        <w:rPr>
          <w:rFonts w:ascii="Times New Roman"/>
          <w:sz w:val="24"/>
          <w:szCs w:val="24"/>
        </w:rPr>
      </w:pPr>
      <w:r>
        <w:rPr>
          <w:rFonts w:ascii="Times New Roman"/>
          <w:sz w:val="24"/>
          <w:szCs w:val="24"/>
        </w:rPr>
        <w:t>“二级单位”：填写具体部门，如大学的院系等。</w:t>
      </w:r>
    </w:p>
    <w:p>
      <w:pPr>
        <w:spacing w:line="420" w:lineRule="exact"/>
        <w:ind w:firstLine="480" w:firstLineChars="200"/>
        <w:rPr>
          <w:rFonts w:ascii="Times New Roman"/>
          <w:sz w:val="24"/>
          <w:szCs w:val="24"/>
        </w:rPr>
      </w:pPr>
      <w:r>
        <w:rPr>
          <w:rFonts w:ascii="Times New Roman"/>
          <w:sz w:val="24"/>
          <w:szCs w:val="24"/>
        </w:rPr>
        <w:t>“完成单位”：填写完成人参与本项目主要研究工作时所在的单位（应为法人单位）。单位名称应与单位公章一致。如涉及多个单位，应根据贡献大小填写一个单位。</w:t>
      </w:r>
    </w:p>
    <w:p>
      <w:pPr>
        <w:spacing w:line="420" w:lineRule="exact"/>
        <w:ind w:firstLine="480" w:firstLineChars="200"/>
        <w:rPr>
          <w:rFonts w:ascii="Times New Roman"/>
          <w:sz w:val="24"/>
          <w:szCs w:val="24"/>
        </w:rPr>
      </w:pPr>
      <w:r>
        <w:rPr>
          <w:rFonts w:ascii="Times New Roman"/>
          <w:sz w:val="24"/>
          <w:szCs w:val="24"/>
        </w:rPr>
        <w:t>“完成单位性质”：填写完成单位的单位性质，分科研院所、高等院校、企业、医疗机构、其他5类。</w:t>
      </w:r>
    </w:p>
    <w:p>
      <w:pPr>
        <w:spacing w:line="420" w:lineRule="exact"/>
        <w:ind w:firstLine="480" w:firstLineChars="200"/>
        <w:rPr>
          <w:rFonts w:ascii="Times New Roman"/>
          <w:sz w:val="24"/>
          <w:szCs w:val="24"/>
        </w:rPr>
      </w:pPr>
      <w:r>
        <w:rPr>
          <w:rFonts w:ascii="Times New Roman"/>
          <w:sz w:val="24"/>
          <w:szCs w:val="24"/>
        </w:rPr>
        <w:t>“曾获科技奖励情况”一栏中，应如实写明完成人曾获国家和</w:t>
      </w:r>
      <w:r>
        <w:rPr>
          <w:rFonts w:hint="eastAsia" w:ascii="Times New Roman"/>
          <w:sz w:val="24"/>
          <w:szCs w:val="24"/>
        </w:rPr>
        <w:t>省部级</w:t>
      </w:r>
      <w:r>
        <w:rPr>
          <w:rFonts w:ascii="Times New Roman"/>
          <w:sz w:val="24"/>
          <w:szCs w:val="24"/>
        </w:rPr>
        <w:t>以上科技奖励项目名称、奖项名称、奖励等级、获奖时间及获奖排名等内容。要求不超过300字。无获奖情况请填“无”。</w:t>
      </w:r>
    </w:p>
    <w:p>
      <w:pPr>
        <w:spacing w:line="420" w:lineRule="exact"/>
        <w:ind w:firstLine="480" w:firstLineChars="200"/>
        <w:rPr>
          <w:rFonts w:ascii="Times New Roman"/>
          <w:sz w:val="24"/>
          <w:szCs w:val="24"/>
        </w:rPr>
      </w:pPr>
      <w:r>
        <w:rPr>
          <w:rFonts w:ascii="Times New Roman"/>
          <w:sz w:val="24"/>
          <w:szCs w:val="24"/>
        </w:rPr>
        <w:t>参加本项目的起止时间：起始时间应在本项目起始时间之后，结束时间根据实际情况填写，不限于本项目完成时间之前。</w:t>
      </w:r>
    </w:p>
    <w:p>
      <w:pPr>
        <w:spacing w:line="420" w:lineRule="exact"/>
        <w:ind w:firstLine="480" w:firstLineChars="200"/>
        <w:rPr>
          <w:rFonts w:ascii="Times New Roman"/>
          <w:sz w:val="24"/>
          <w:szCs w:val="24"/>
        </w:rPr>
      </w:pPr>
      <w:r>
        <w:rPr>
          <w:rFonts w:ascii="Times New Roman"/>
          <w:sz w:val="24"/>
          <w:szCs w:val="24"/>
        </w:rPr>
        <w:t xml:space="preserve"> “对本项目技术创新的创造性贡献及技术工作”一栏中，应写明完成人</w:t>
      </w:r>
      <w:r>
        <w:rPr>
          <w:rFonts w:hint="eastAsia" w:ascii="Times New Roman"/>
          <w:sz w:val="24"/>
          <w:szCs w:val="24"/>
        </w:rPr>
        <w:t>对</w:t>
      </w:r>
      <w:r>
        <w:rPr>
          <w:rFonts w:ascii="Times New Roman"/>
          <w:sz w:val="24"/>
          <w:szCs w:val="24"/>
        </w:rPr>
        <w:t>本项目技术创新的创造性贡献及技术工作，以及支持本人贡献成立的旁证材料，如：授权发明专利、论文专著、标准、成果鉴定证书的第几位完成人（权利人、作者）等。提及的旁证材料应在附件中提供。与他人合作完成的技术发明，要明确阐述本人独立于合作者的具体贡献。前6位主要完成人须写明其贡献佐证附件材料的名称。要求不超过300字。</w:t>
      </w:r>
    </w:p>
    <w:p>
      <w:pPr>
        <w:spacing w:line="420" w:lineRule="exact"/>
        <w:ind w:firstLine="480" w:firstLineChars="200"/>
        <w:rPr>
          <w:rFonts w:ascii="Times New Roman"/>
          <w:sz w:val="24"/>
          <w:szCs w:val="24"/>
        </w:rPr>
      </w:pPr>
      <w:r>
        <w:rPr>
          <w:rFonts w:ascii="Times New Roman"/>
          <w:sz w:val="24"/>
          <w:szCs w:val="24"/>
        </w:rPr>
        <w:t>主要完成人必须在“声明”栏目本人签名处以中文简体正楷亲笔签名，不得使用签名章、他人代签或仿造签名，如因特殊情况无法签名，需提交</w:t>
      </w:r>
      <w:r>
        <w:rPr>
          <w:rFonts w:hint="eastAsia" w:ascii="Times New Roman"/>
          <w:sz w:val="24"/>
          <w:szCs w:val="24"/>
        </w:rPr>
        <w:t>推荐</w:t>
      </w:r>
      <w:r>
        <w:rPr>
          <w:rFonts w:ascii="Times New Roman"/>
          <w:sz w:val="24"/>
          <w:szCs w:val="24"/>
        </w:rPr>
        <w:t>者的书面说明并盖章（签字），随</w:t>
      </w:r>
      <w:r>
        <w:rPr>
          <w:rFonts w:hint="eastAsia" w:ascii="Times New Roman"/>
          <w:sz w:val="24"/>
          <w:szCs w:val="24"/>
        </w:rPr>
        <w:t>推荐</w:t>
      </w:r>
      <w:r>
        <w:rPr>
          <w:rFonts w:ascii="Times New Roman"/>
          <w:sz w:val="24"/>
          <w:szCs w:val="24"/>
        </w:rPr>
        <w:t>书一并报送奖励办公室。对于无签名、无说明的</w:t>
      </w:r>
      <w:r>
        <w:rPr>
          <w:rFonts w:hint="eastAsia" w:ascii="Times New Roman"/>
          <w:sz w:val="24"/>
          <w:szCs w:val="24"/>
        </w:rPr>
        <w:t>推荐</w:t>
      </w:r>
      <w:r>
        <w:rPr>
          <w:rFonts w:ascii="Times New Roman"/>
          <w:sz w:val="24"/>
          <w:szCs w:val="24"/>
        </w:rPr>
        <w:t>项目，视为不合格。</w:t>
      </w:r>
    </w:p>
    <w:p>
      <w:pPr>
        <w:spacing w:line="420" w:lineRule="exact"/>
        <w:ind w:firstLine="480" w:firstLineChars="200"/>
        <w:rPr>
          <w:rFonts w:ascii="Times New Roman"/>
          <w:sz w:val="24"/>
          <w:szCs w:val="24"/>
        </w:rPr>
      </w:pPr>
      <w:r>
        <w:rPr>
          <w:rFonts w:ascii="Times New Roman"/>
          <w:sz w:val="24"/>
          <w:szCs w:val="24"/>
        </w:rPr>
        <w:t>工作单位和完成单位（完成人参与本项目主要研究工作时所在单位）应在单位盖章处盖章。如工作单位和完成单位为同一单位，只需加盖一个公章；如不同，应同时加盖两个单位公章。所盖公章应与填写的单位名称一致。</w:t>
      </w:r>
      <w:r>
        <w:rPr>
          <w:rFonts w:hint="eastAsia" w:ascii="Times New Roman"/>
          <w:sz w:val="24"/>
          <w:szCs w:val="24"/>
        </w:rPr>
        <w:t>工作单位是国外单位的，可以不盖章。</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八</w:t>
      </w:r>
      <w:r>
        <w:rPr>
          <w:rFonts w:ascii="Times New Roman" w:eastAsia="楷体_GB2312"/>
          <w:b/>
          <w:bCs/>
          <w:sz w:val="24"/>
          <w:szCs w:val="24"/>
        </w:rPr>
        <w:t>）主要完成单位情况表。</w:t>
      </w:r>
    </w:p>
    <w:p>
      <w:pPr>
        <w:spacing w:line="420" w:lineRule="exact"/>
        <w:ind w:firstLine="480" w:firstLineChars="200"/>
        <w:rPr>
          <w:rFonts w:ascii="Times New Roman"/>
          <w:sz w:val="24"/>
          <w:szCs w:val="24"/>
        </w:rPr>
      </w:pPr>
      <w:r>
        <w:rPr>
          <w:rFonts w:ascii="Times New Roman"/>
          <w:sz w:val="24"/>
          <w:szCs w:val="24"/>
        </w:rPr>
        <w:t>《主要完成单位情况表》是核实</w:t>
      </w:r>
      <w:r>
        <w:rPr>
          <w:rFonts w:hint="eastAsia" w:ascii="Times New Roman"/>
          <w:sz w:val="24"/>
          <w:szCs w:val="24"/>
        </w:rPr>
        <w:t>推荐</w:t>
      </w:r>
      <w:r>
        <w:rPr>
          <w:rFonts w:ascii="Times New Roman"/>
          <w:sz w:val="24"/>
          <w:szCs w:val="24"/>
        </w:rPr>
        <w:t>项目完成单位是否具备获奖条件的重要依据，应按表格要求逐项填写，完成单位</w:t>
      </w:r>
      <w:r>
        <w:rPr>
          <w:rFonts w:ascii="Times New Roman"/>
          <w:bCs/>
          <w:sz w:val="24"/>
        </w:rPr>
        <w:t>负责人</w:t>
      </w:r>
      <w:r>
        <w:rPr>
          <w:rFonts w:ascii="Times New Roman"/>
          <w:sz w:val="24"/>
          <w:szCs w:val="24"/>
        </w:rPr>
        <w:t>签名（签章）后加盖其单位公章。排名按贡献大小顺序填写“一、二、三……”。</w:t>
      </w:r>
    </w:p>
    <w:p>
      <w:pPr>
        <w:spacing w:line="420" w:lineRule="exact"/>
        <w:ind w:firstLine="456" w:firstLineChars="200"/>
        <w:rPr>
          <w:rFonts w:ascii="Times New Roman"/>
          <w:spacing w:val="-6"/>
          <w:sz w:val="24"/>
          <w:szCs w:val="24"/>
        </w:rPr>
      </w:pPr>
      <w:r>
        <w:rPr>
          <w:rFonts w:ascii="Times New Roman"/>
          <w:spacing w:val="-6"/>
          <w:sz w:val="24"/>
          <w:szCs w:val="24"/>
        </w:rPr>
        <w:t>《对本项目主要贡献》一栏应如实地写明本单位对项目完成所做出的主要贡献。</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九</w:t>
      </w:r>
      <w:r>
        <w:rPr>
          <w:rFonts w:ascii="Times New Roman" w:eastAsia="楷体_GB2312"/>
          <w:b/>
          <w:bCs/>
          <w:sz w:val="24"/>
          <w:szCs w:val="24"/>
        </w:rPr>
        <w:t>）</w:t>
      </w:r>
      <w:r>
        <w:rPr>
          <w:rFonts w:hint="eastAsia" w:ascii="Times New Roman" w:eastAsia="楷体_GB2312"/>
          <w:b/>
          <w:bCs/>
          <w:sz w:val="24"/>
          <w:szCs w:val="24"/>
        </w:rPr>
        <w:t>推荐</w:t>
      </w:r>
      <w:r>
        <w:rPr>
          <w:rFonts w:ascii="Times New Roman" w:eastAsia="楷体_GB2312"/>
          <w:b/>
          <w:bCs/>
          <w:sz w:val="24"/>
          <w:szCs w:val="24"/>
        </w:rPr>
        <w:t>意见。</w:t>
      </w:r>
    </w:p>
    <w:p>
      <w:pPr>
        <w:spacing w:line="420" w:lineRule="exact"/>
        <w:ind w:firstLine="480" w:firstLineChars="200"/>
        <w:rPr>
          <w:rFonts w:ascii="Times New Roman"/>
          <w:sz w:val="24"/>
          <w:szCs w:val="24"/>
        </w:rPr>
      </w:pPr>
      <w:r>
        <w:rPr>
          <w:rFonts w:hint="eastAsia" w:ascii="Times New Roman"/>
          <w:sz w:val="24"/>
          <w:szCs w:val="24"/>
        </w:rPr>
        <w:t>推荐者指《八桂人工智能科学技术奖励实施细则》中描述的具有资格推荐的专家和单位。</w:t>
      </w:r>
    </w:p>
    <w:p>
      <w:pPr>
        <w:spacing w:line="420" w:lineRule="exact"/>
        <w:ind w:firstLine="480" w:firstLineChars="200"/>
        <w:rPr>
          <w:rFonts w:ascii="Times New Roman"/>
          <w:sz w:val="24"/>
        </w:rPr>
      </w:pPr>
      <w:r>
        <w:rPr>
          <w:rFonts w:hint="eastAsia" w:ascii="Times New Roman"/>
          <w:sz w:val="24"/>
          <w:szCs w:val="24"/>
        </w:rPr>
        <w:t>推荐</w:t>
      </w:r>
      <w:r>
        <w:rPr>
          <w:rFonts w:ascii="Times New Roman"/>
          <w:spacing w:val="-4"/>
          <w:sz w:val="24"/>
          <w:szCs w:val="24"/>
        </w:rPr>
        <w:t>者应认真审阅</w:t>
      </w:r>
      <w:r>
        <w:rPr>
          <w:rFonts w:hint="eastAsia" w:ascii="Times New Roman"/>
          <w:spacing w:val="-4"/>
          <w:sz w:val="24"/>
          <w:szCs w:val="24"/>
        </w:rPr>
        <w:t>推荐</w:t>
      </w:r>
      <w:r>
        <w:rPr>
          <w:rFonts w:ascii="Times New Roman"/>
          <w:spacing w:val="-4"/>
          <w:sz w:val="24"/>
          <w:szCs w:val="24"/>
        </w:rPr>
        <w:t>书材料、审查完成人和完成单位资格</w:t>
      </w:r>
      <w:r>
        <w:rPr>
          <w:rFonts w:hint="eastAsia" w:ascii="Times New Roman"/>
          <w:spacing w:val="-4"/>
          <w:sz w:val="24"/>
          <w:szCs w:val="24"/>
        </w:rPr>
        <w:t>，</w:t>
      </w:r>
      <w:r>
        <w:rPr>
          <w:rFonts w:ascii="Times New Roman"/>
          <w:spacing w:val="-4"/>
          <w:sz w:val="24"/>
        </w:rPr>
        <w:t>确认</w:t>
      </w:r>
      <w:r>
        <w:rPr>
          <w:rFonts w:hint="eastAsia" w:ascii="Times New Roman"/>
          <w:spacing w:val="-4"/>
          <w:sz w:val="24"/>
        </w:rPr>
        <w:t>推荐</w:t>
      </w:r>
      <w:r>
        <w:rPr>
          <w:rFonts w:ascii="Times New Roman"/>
          <w:spacing w:val="-4"/>
          <w:sz w:val="24"/>
        </w:rPr>
        <w:t>材料真实性后</w:t>
      </w:r>
      <w:r>
        <w:rPr>
          <w:rFonts w:hint="eastAsia" w:ascii="Times New Roman"/>
          <w:spacing w:val="-4"/>
          <w:sz w:val="24"/>
        </w:rPr>
        <w:t>，</w:t>
      </w:r>
      <w:r>
        <w:rPr>
          <w:rFonts w:ascii="Times New Roman"/>
          <w:spacing w:val="-4"/>
          <w:sz w:val="24"/>
        </w:rPr>
        <w:t>明确</w:t>
      </w:r>
      <w:r>
        <w:rPr>
          <w:rFonts w:hint="eastAsia" w:ascii="Times New Roman"/>
          <w:spacing w:val="-4"/>
          <w:sz w:val="24"/>
        </w:rPr>
        <w:t>推荐</w:t>
      </w:r>
      <w:r>
        <w:rPr>
          <w:rFonts w:ascii="Times New Roman"/>
          <w:spacing w:val="-4"/>
          <w:sz w:val="24"/>
        </w:rPr>
        <w:t>意见</w:t>
      </w:r>
      <w:r>
        <w:rPr>
          <w:rFonts w:ascii="Times New Roman"/>
          <w:spacing w:val="-4"/>
          <w:sz w:val="24"/>
          <w:szCs w:val="24"/>
        </w:rPr>
        <w:t>。</w:t>
      </w:r>
      <w:r>
        <w:rPr>
          <w:rFonts w:hint="eastAsia" w:ascii="Times New Roman"/>
          <w:sz w:val="24"/>
          <w:szCs w:val="24"/>
        </w:rPr>
        <w:t>推荐</w:t>
      </w:r>
      <w:r>
        <w:rPr>
          <w:rFonts w:ascii="Times New Roman"/>
          <w:spacing w:val="-4"/>
          <w:sz w:val="24"/>
          <w:szCs w:val="24"/>
        </w:rPr>
        <w:t>意见应包括：</w:t>
      </w:r>
      <w:r>
        <w:rPr>
          <w:rFonts w:ascii="Times New Roman"/>
          <w:sz w:val="24"/>
        </w:rPr>
        <w:t>对科技创新点的创新性、先进性、应用效果和对行业科技进步的作用进行概述，确认相关栏目符合填写要求，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八桂人工智能优秀科技工作者奖授奖条件</w:t>
      </w:r>
      <w:r>
        <w:rPr>
          <w:rFonts w:ascii="Times New Roman"/>
          <w:sz w:val="24"/>
        </w:rPr>
        <w:t>，写明</w:t>
      </w:r>
      <w:r>
        <w:rPr>
          <w:rFonts w:hint="eastAsia" w:ascii="Times New Roman"/>
          <w:sz w:val="24"/>
        </w:rPr>
        <w:t>推荐</w:t>
      </w:r>
      <w:r>
        <w:rPr>
          <w:rFonts w:ascii="Times New Roman"/>
          <w:sz w:val="24"/>
        </w:rPr>
        <w:t>理由和等级。</w:t>
      </w:r>
    </w:p>
    <w:p>
      <w:pPr>
        <w:spacing w:line="420" w:lineRule="exact"/>
        <w:ind w:firstLine="480" w:firstLineChars="200"/>
        <w:rPr>
          <w:rFonts w:ascii="Times New Roman"/>
          <w:sz w:val="24"/>
        </w:rPr>
      </w:pPr>
      <w:r>
        <w:rPr>
          <w:rFonts w:hint="eastAsia" w:ascii="Times New Roman"/>
          <w:sz w:val="24"/>
          <w:szCs w:val="24"/>
        </w:rPr>
        <w:t>推荐</w:t>
      </w:r>
      <w:r>
        <w:rPr>
          <w:rFonts w:ascii="Times New Roman"/>
          <w:sz w:val="24"/>
          <w:szCs w:val="24"/>
        </w:rPr>
        <w:t>者须在盖章（签名）处加盖</w:t>
      </w:r>
      <w:r>
        <w:rPr>
          <w:rFonts w:hint="eastAsia" w:ascii="Times New Roman"/>
          <w:sz w:val="24"/>
          <w:szCs w:val="24"/>
        </w:rPr>
        <w:t>推荐</w:t>
      </w:r>
      <w:r>
        <w:rPr>
          <w:rFonts w:ascii="Times New Roman"/>
          <w:sz w:val="24"/>
          <w:szCs w:val="24"/>
        </w:rPr>
        <w:t>单位公章或</w:t>
      </w:r>
      <w:r>
        <w:rPr>
          <w:rFonts w:hint="eastAsia" w:ascii="Times New Roman"/>
          <w:sz w:val="24"/>
          <w:szCs w:val="24"/>
        </w:rPr>
        <w:t>推荐</w:t>
      </w:r>
      <w:r>
        <w:rPr>
          <w:rFonts w:ascii="Times New Roman"/>
          <w:sz w:val="24"/>
          <w:szCs w:val="24"/>
        </w:rPr>
        <w:t>专家签名。专家联合</w:t>
      </w:r>
      <w:r>
        <w:rPr>
          <w:rFonts w:hint="eastAsia" w:ascii="Times New Roman"/>
          <w:sz w:val="24"/>
          <w:szCs w:val="24"/>
        </w:rPr>
        <w:t>推荐</w:t>
      </w:r>
      <w:r>
        <w:rPr>
          <w:rFonts w:ascii="Times New Roman"/>
          <w:sz w:val="24"/>
          <w:szCs w:val="24"/>
        </w:rPr>
        <w:t>的，排名第一的视为责任专家，由责任专家填写</w:t>
      </w:r>
      <w:r>
        <w:rPr>
          <w:rFonts w:hint="eastAsia" w:ascii="Times New Roman"/>
          <w:sz w:val="24"/>
          <w:szCs w:val="24"/>
        </w:rPr>
        <w:t>推荐</w:t>
      </w:r>
      <w:r>
        <w:rPr>
          <w:rFonts w:ascii="Times New Roman"/>
          <w:sz w:val="24"/>
          <w:szCs w:val="24"/>
        </w:rPr>
        <w:t>意见，全部</w:t>
      </w:r>
      <w:r>
        <w:rPr>
          <w:rFonts w:hint="eastAsia" w:ascii="Times New Roman"/>
          <w:sz w:val="24"/>
          <w:szCs w:val="24"/>
        </w:rPr>
        <w:t>推荐</w:t>
      </w:r>
      <w:r>
        <w:rPr>
          <w:rFonts w:ascii="Times New Roman"/>
          <w:sz w:val="24"/>
          <w:szCs w:val="24"/>
        </w:rPr>
        <w:t>专家签名。</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（十）附件。</w:t>
      </w:r>
    </w:p>
    <w:p>
      <w:pPr>
        <w:spacing w:line="420" w:lineRule="exact"/>
        <w:ind w:firstLine="480" w:firstLineChars="200"/>
        <w:rPr>
          <w:rFonts w:ascii="Times New Roman"/>
          <w:sz w:val="24"/>
          <w:szCs w:val="24"/>
        </w:rPr>
      </w:pPr>
      <w:r>
        <w:rPr>
          <w:rFonts w:hint="eastAsia" w:ascii="Times New Roman"/>
          <w:sz w:val="24"/>
          <w:szCs w:val="24"/>
        </w:rPr>
        <w:t>1</w:t>
      </w:r>
      <w:r>
        <w:rPr>
          <w:rFonts w:ascii="Times New Roman"/>
          <w:sz w:val="24"/>
          <w:szCs w:val="24"/>
        </w:rPr>
        <w:t>．《第三方评价</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w:t>
      </w:r>
      <w:r>
        <w:rPr>
          <w:rFonts w:hint="eastAsia" w:ascii="Times New Roman"/>
          <w:sz w:val="24"/>
          <w:szCs w:val="24"/>
        </w:rPr>
        <w:t>推荐</w:t>
      </w:r>
      <w:r>
        <w:rPr>
          <w:rFonts w:ascii="Times New Roman"/>
          <w:sz w:val="24"/>
          <w:szCs w:val="24"/>
        </w:rPr>
        <w:t>项目的科技成果鉴定证书、评审证书、验收证书、结题证书；国内外同行在重要学术刊物、学术专著和重要国际学术会议等公开发表的学术性评价意见，科技查新报告，均可提交复印件，由</w:t>
      </w:r>
      <w:r>
        <w:rPr>
          <w:rFonts w:hint="eastAsia" w:ascii="Times New Roman"/>
          <w:sz w:val="24"/>
          <w:szCs w:val="24"/>
        </w:rPr>
        <w:t>推荐</w:t>
      </w:r>
      <w:r>
        <w:rPr>
          <w:rFonts w:ascii="Times New Roman"/>
          <w:sz w:val="24"/>
          <w:szCs w:val="24"/>
        </w:rPr>
        <w:t>单位在接收</w:t>
      </w:r>
      <w:r>
        <w:rPr>
          <w:rFonts w:hint="eastAsia" w:ascii="Times New Roman"/>
          <w:sz w:val="24"/>
          <w:szCs w:val="24"/>
        </w:rPr>
        <w:t>推荐</w:t>
      </w:r>
      <w:r>
        <w:rPr>
          <w:rFonts w:ascii="Times New Roman"/>
          <w:sz w:val="24"/>
          <w:szCs w:val="24"/>
        </w:rPr>
        <w:t>材料时审验原件。如没有可不列入。</w:t>
      </w:r>
    </w:p>
    <w:p>
      <w:pPr>
        <w:spacing w:line="420" w:lineRule="exact"/>
        <w:ind w:firstLine="480" w:firstLineChars="200"/>
        <w:rPr>
          <w:rFonts w:ascii="Times New Roman"/>
          <w:sz w:val="24"/>
          <w:szCs w:val="24"/>
        </w:rPr>
      </w:pPr>
      <w:r>
        <w:rPr>
          <w:rFonts w:hint="eastAsia" w:ascii="Times New Roman"/>
          <w:sz w:val="24"/>
          <w:szCs w:val="24"/>
        </w:rPr>
        <w:t>2</w:t>
      </w:r>
      <w:r>
        <w:rPr>
          <w:rFonts w:ascii="Times New Roman"/>
          <w:sz w:val="24"/>
          <w:szCs w:val="24"/>
        </w:rPr>
        <w:t>．《国家法律法规要求的检测或行业审批文件》。</w:t>
      </w:r>
    </w:p>
    <w:p>
      <w:pPr>
        <w:spacing w:line="420" w:lineRule="exact"/>
        <w:ind w:firstLine="480" w:firstLineChars="200"/>
        <w:rPr>
          <w:rFonts w:ascii="Times New Roman"/>
          <w:sz w:val="24"/>
          <w:szCs w:val="24"/>
        </w:rPr>
      </w:pPr>
      <w:r>
        <w:rPr>
          <w:rFonts w:ascii="Times New Roman"/>
          <w:sz w:val="24"/>
          <w:szCs w:val="24"/>
        </w:rPr>
        <w:t>检测文件指法定部门的检测报告。</w:t>
      </w:r>
    </w:p>
    <w:p>
      <w:pPr>
        <w:spacing w:line="420" w:lineRule="exact"/>
        <w:ind w:firstLine="480" w:firstLineChars="200"/>
        <w:rPr>
          <w:rFonts w:ascii="Times New Roman"/>
          <w:sz w:val="24"/>
          <w:szCs w:val="24"/>
        </w:rPr>
      </w:pPr>
      <w:r>
        <w:rPr>
          <w:rFonts w:ascii="Times New Roman"/>
          <w:sz w:val="24"/>
          <w:szCs w:val="24"/>
        </w:rPr>
        <w:t>行业审批文件指国家对相关行业有审批要求的批准文件等佐证材料。对于直接关系人的生命、健康或涉及环境污染和劳动安全等</w:t>
      </w:r>
      <w:r>
        <w:rPr>
          <w:rFonts w:hint="eastAsia" w:ascii="Times New Roman"/>
          <w:sz w:val="24"/>
          <w:szCs w:val="24"/>
        </w:rPr>
        <w:t>推荐</w:t>
      </w:r>
      <w:r>
        <w:rPr>
          <w:rFonts w:ascii="Times New Roman"/>
          <w:sz w:val="24"/>
          <w:szCs w:val="24"/>
        </w:rPr>
        <w:t>项目，如新药、医疗器械、动植物新品种、农药、化肥、兽药、食品、通信设备、压力容器等，应先行通过国家规定的相关许可手续，且须获许可时间1年以上，提交有关部门出具的</w:t>
      </w:r>
      <w:r>
        <w:rPr>
          <w:rFonts w:hint="eastAsia" w:ascii="Times New Roman"/>
          <w:sz w:val="24"/>
          <w:szCs w:val="24"/>
        </w:rPr>
        <w:t>审批</w:t>
      </w:r>
      <w:r>
        <w:rPr>
          <w:rFonts w:ascii="Times New Roman"/>
          <w:sz w:val="24"/>
          <w:szCs w:val="24"/>
        </w:rPr>
        <w:t>文件，否则不能提交评审。</w:t>
      </w:r>
    </w:p>
    <w:p>
      <w:pPr>
        <w:spacing w:line="420" w:lineRule="exact"/>
        <w:ind w:firstLine="480" w:firstLineChars="200"/>
        <w:rPr>
          <w:rFonts w:ascii="Times New Roman"/>
          <w:sz w:val="24"/>
          <w:szCs w:val="24"/>
        </w:rPr>
      </w:pPr>
      <w:r>
        <w:rPr>
          <w:rFonts w:ascii="Times New Roman"/>
          <w:sz w:val="24"/>
          <w:szCs w:val="24"/>
        </w:rPr>
        <w:t>检测或行业审批文件可提交复印件。</w:t>
      </w:r>
    </w:p>
    <w:p>
      <w:pPr>
        <w:spacing w:line="420" w:lineRule="exact"/>
        <w:ind w:firstLine="480" w:firstLineChars="200"/>
        <w:rPr>
          <w:rFonts w:ascii="Times New Roman"/>
          <w:sz w:val="24"/>
          <w:szCs w:val="24"/>
        </w:rPr>
      </w:pPr>
      <w:r>
        <w:rPr>
          <w:rFonts w:hint="eastAsia" w:ascii="Times New Roman"/>
          <w:sz w:val="24"/>
          <w:szCs w:val="24"/>
        </w:rPr>
        <w:t>3</w:t>
      </w:r>
      <w:r>
        <w:rPr>
          <w:rFonts w:ascii="Times New Roman"/>
          <w:sz w:val="24"/>
          <w:szCs w:val="24"/>
        </w:rPr>
        <w:t>．《知识产权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指列入《项目知识产权情况》表中专利、计算机软件著作权、集成电路布图设计权、植物新品种权等支持该项目核心发明的知识产权佐证材料，按表中所列顺序排列。所列知识产权</w:t>
      </w:r>
      <w:r>
        <w:rPr>
          <w:rFonts w:ascii="Times New Roman"/>
          <w:bCs/>
          <w:sz w:val="24"/>
          <w:szCs w:val="24"/>
        </w:rPr>
        <w:t>前3件视为核心知识产权，核心知识产权须在附件中提</w:t>
      </w:r>
      <w:r>
        <w:rPr>
          <w:rFonts w:ascii="Times New Roman"/>
          <w:spacing w:val="-4"/>
          <w:sz w:val="24"/>
          <w:szCs w:val="24"/>
        </w:rPr>
        <w:t>交</w:t>
      </w:r>
      <w:r>
        <w:rPr>
          <w:rFonts w:ascii="Times New Roman"/>
          <w:bCs/>
          <w:sz w:val="24"/>
          <w:szCs w:val="24"/>
        </w:rPr>
        <w:t>相应完整文件，专利完整文件</w:t>
      </w:r>
      <w:r>
        <w:rPr>
          <w:rFonts w:ascii="Times New Roman"/>
          <w:sz w:val="24"/>
          <w:szCs w:val="24"/>
        </w:rPr>
        <w:t>包括：专利证书签署盖章页、说明书、权利要求书、说明书摘要；</w:t>
      </w:r>
      <w:r>
        <w:rPr>
          <w:rFonts w:hint="eastAsia" w:ascii="Times New Roman"/>
          <w:sz w:val="24"/>
          <w:szCs w:val="24"/>
        </w:rPr>
        <w:t>计算机软件著作权完整文件指软件著作权登记证书。</w:t>
      </w:r>
      <w:r>
        <w:rPr>
          <w:rFonts w:ascii="Times New Roman"/>
          <w:bCs/>
          <w:sz w:val="24"/>
          <w:szCs w:val="24"/>
        </w:rPr>
        <w:t>后7件知识产权只须提交证书签署盖章页。可提交复印件。</w:t>
      </w:r>
    </w:p>
    <w:p>
      <w:pPr>
        <w:spacing w:line="420" w:lineRule="exact"/>
        <w:ind w:firstLine="480" w:firstLineChars="200"/>
        <w:rPr>
          <w:rFonts w:ascii="Times New Roman"/>
          <w:sz w:val="24"/>
          <w:szCs w:val="24"/>
        </w:rPr>
      </w:pPr>
      <w:r>
        <w:rPr>
          <w:rFonts w:hint="eastAsia" w:ascii="Times New Roman"/>
          <w:sz w:val="24"/>
          <w:szCs w:val="24"/>
        </w:rPr>
        <w:t>4</w:t>
      </w:r>
      <w:r>
        <w:rPr>
          <w:rFonts w:ascii="Times New Roman"/>
          <w:sz w:val="24"/>
          <w:szCs w:val="24"/>
        </w:rPr>
        <w:t>．《公开发表的论文专著》。</w:t>
      </w:r>
    </w:p>
    <w:p>
      <w:pPr>
        <w:spacing w:line="420" w:lineRule="exact"/>
        <w:ind w:firstLine="480" w:firstLineChars="200"/>
        <w:rPr>
          <w:rFonts w:ascii="Times New Roman"/>
          <w:sz w:val="24"/>
          <w:szCs w:val="24"/>
        </w:rPr>
      </w:pPr>
      <w:r>
        <w:rPr>
          <w:rFonts w:ascii="Times New Roman"/>
          <w:sz w:val="24"/>
          <w:szCs w:val="24"/>
        </w:rPr>
        <w:t>列入《公开发表的论文专著》表中的论文应提交论文封面、目录页、首页的复印件</w:t>
      </w:r>
      <w:r>
        <w:rPr>
          <w:rFonts w:ascii="Times New Roman"/>
          <w:spacing w:val="-4"/>
          <w:sz w:val="24"/>
          <w:szCs w:val="24"/>
        </w:rPr>
        <w:t>（境外刊物如无封面、目录页的，可不提交）</w:t>
      </w:r>
      <w:r>
        <w:rPr>
          <w:rFonts w:ascii="Times New Roman"/>
          <w:sz w:val="24"/>
          <w:szCs w:val="24"/>
        </w:rPr>
        <w:t>，</w:t>
      </w:r>
      <w:r>
        <w:rPr>
          <w:rFonts w:ascii="Times New Roman"/>
          <w:spacing w:val="-4"/>
          <w:sz w:val="24"/>
          <w:szCs w:val="24"/>
        </w:rPr>
        <w:t>不要提交全文</w:t>
      </w:r>
      <w:r>
        <w:rPr>
          <w:rFonts w:ascii="Times New Roman"/>
          <w:sz w:val="24"/>
          <w:szCs w:val="24"/>
        </w:rPr>
        <w:t>；专著应提交封面、版权页、文献页及核心内容的复印件；提交总数不超过</w:t>
      </w:r>
      <w:r>
        <w:rPr>
          <w:rFonts w:hint="eastAsia" w:ascii="Times New Roman"/>
          <w:sz w:val="24"/>
          <w:szCs w:val="24"/>
        </w:rPr>
        <w:t>6</w:t>
      </w:r>
      <w:r>
        <w:rPr>
          <w:rFonts w:ascii="Times New Roman"/>
          <w:sz w:val="24"/>
          <w:szCs w:val="24"/>
        </w:rPr>
        <w:t>篇，按表中所列顺序排列。</w:t>
      </w:r>
    </w:p>
    <w:p>
      <w:pPr>
        <w:spacing w:line="420" w:lineRule="exact"/>
        <w:ind w:firstLine="480" w:firstLineChars="200"/>
        <w:rPr>
          <w:rFonts w:ascii="Times New Roman"/>
          <w:spacing w:val="-4"/>
          <w:sz w:val="24"/>
          <w:szCs w:val="24"/>
        </w:rPr>
      </w:pPr>
      <w:r>
        <w:rPr>
          <w:rFonts w:hint="eastAsia" w:ascii="Times New Roman"/>
          <w:bCs/>
          <w:sz w:val="24"/>
          <w:szCs w:val="24"/>
        </w:rPr>
        <w:t>5</w:t>
      </w:r>
      <w:r>
        <w:rPr>
          <w:rFonts w:ascii="Times New Roman"/>
          <w:sz w:val="24"/>
          <w:szCs w:val="24"/>
        </w:rPr>
        <w:t>．</w:t>
      </w:r>
      <w:r>
        <w:rPr>
          <w:rFonts w:hint="eastAsia" w:ascii="Times New Roman"/>
          <w:spacing w:val="-4"/>
          <w:sz w:val="24"/>
          <w:szCs w:val="24"/>
        </w:rPr>
        <w:t>《应用情况和效果佐证材料》（必备附件）。</w:t>
      </w:r>
    </w:p>
    <w:p>
      <w:pPr>
        <w:spacing w:line="420" w:lineRule="exact"/>
        <w:ind w:firstLine="464" w:firstLineChars="200"/>
        <w:rPr>
          <w:rFonts w:ascii="Times New Roman"/>
          <w:spacing w:val="-4"/>
          <w:sz w:val="24"/>
          <w:szCs w:val="24"/>
        </w:rPr>
      </w:pPr>
      <w:r>
        <w:rPr>
          <w:rFonts w:hint="eastAsia" w:ascii="Times New Roman"/>
          <w:spacing w:val="-4"/>
          <w:sz w:val="24"/>
          <w:szCs w:val="24"/>
        </w:rPr>
        <w:t>“项目完成单位和其他应用单位应用情况表”中所列单位需提供应用情况和效果佐证材料。佐证材料包括客观佐证材料或应用情况说明。客观佐证材料指：验收报告、用户报告、技术合同、销售或服务合同、检测报告等，可以为复印件，原件由推荐者负责查验；应用情况说明由应用单位（可以是完成单位）出具，不要求必须提交，如提交必须加盖法人单位公章且为原件。至少应提供一份能证明本项目整体技术已实施应用1年以上的佐证材料关键页；填写有经济效益数据的，必须提交支持数据成立的佐证材料，如到账凭证或所在单位财务部门出具的经济效益说明等，应用单位经济效益说明必须同时加盖法人单位公章和财务专用章且为原件。</w:t>
      </w:r>
    </w:p>
    <w:p>
      <w:pPr>
        <w:spacing w:line="420" w:lineRule="exact"/>
        <w:ind w:firstLine="464" w:firstLineChars="200"/>
        <w:rPr>
          <w:rFonts w:ascii="Times New Roman"/>
          <w:spacing w:val="-4"/>
          <w:sz w:val="24"/>
          <w:szCs w:val="24"/>
        </w:rPr>
      </w:pPr>
      <w:r>
        <w:rPr>
          <w:rFonts w:hint="eastAsia" w:ascii="Times New Roman"/>
          <w:spacing w:val="-4"/>
          <w:sz w:val="24"/>
          <w:szCs w:val="24"/>
        </w:rPr>
        <w:t>6．《承诺书》（必备附件）。</w:t>
      </w:r>
    </w:p>
    <w:p>
      <w:pPr>
        <w:spacing w:line="420" w:lineRule="exact"/>
        <w:ind w:firstLine="464" w:firstLineChars="200"/>
        <w:rPr>
          <w:rFonts w:ascii="Times New Roman"/>
          <w:spacing w:val="-4"/>
          <w:sz w:val="24"/>
          <w:szCs w:val="24"/>
        </w:rPr>
      </w:pPr>
      <w:r>
        <w:rPr>
          <w:rFonts w:hint="eastAsia" w:ascii="Times New Roman"/>
          <w:spacing w:val="-4"/>
          <w:sz w:val="24"/>
          <w:szCs w:val="24"/>
        </w:rPr>
        <w:t>由推荐项目第一完成人在承诺书上签名，不需单位盖章，须提交承诺书原件。</w:t>
      </w:r>
    </w:p>
    <w:p>
      <w:pPr>
        <w:spacing w:line="420" w:lineRule="exact"/>
        <w:ind w:firstLine="464" w:firstLineChars="200"/>
        <w:rPr>
          <w:rFonts w:ascii="Times New Roman"/>
          <w:spacing w:val="-4"/>
          <w:sz w:val="24"/>
          <w:szCs w:val="24"/>
        </w:rPr>
      </w:pPr>
      <w:r>
        <w:rPr>
          <w:rFonts w:hint="eastAsia" w:ascii="Times New Roman"/>
          <w:spacing w:val="-4"/>
          <w:sz w:val="24"/>
          <w:szCs w:val="24"/>
        </w:rPr>
        <w:t>未列入本推荐项目主要完成人（主要完成单位）或虽已列入但排名在本项目最低推荐等级规定授奖人数（单位数）之外的项目佐证材料涉及的下列人员（单位）须出具知情同意书面签字意见，与其他作者、成果完成人（单位）的有关知情证明材料均自行存档备查，不需提交：</w:t>
      </w:r>
    </w:p>
    <w:p>
      <w:pPr>
        <w:spacing w:line="420" w:lineRule="exact"/>
        <w:ind w:firstLine="464" w:firstLineChars="200"/>
        <w:rPr>
          <w:rFonts w:ascii="Times New Roman"/>
          <w:spacing w:val="-4"/>
          <w:sz w:val="24"/>
          <w:szCs w:val="24"/>
        </w:rPr>
      </w:pPr>
      <w:r>
        <w:rPr>
          <w:rFonts w:hint="eastAsia" w:ascii="Times New Roman"/>
          <w:spacing w:val="-4"/>
          <w:sz w:val="24"/>
          <w:szCs w:val="24"/>
        </w:rPr>
        <w:t>①提交的公开发表的论文专著第一作者（含共同第一作者）和通讯作者（含共同通讯作者）；</w:t>
      </w:r>
    </w:p>
    <w:p>
      <w:pPr>
        <w:spacing w:line="420" w:lineRule="exact"/>
        <w:ind w:firstLine="464" w:firstLineChars="200"/>
        <w:rPr>
          <w:rFonts w:ascii="Times New Roman"/>
          <w:spacing w:val="-4"/>
          <w:sz w:val="24"/>
          <w:szCs w:val="24"/>
        </w:rPr>
      </w:pPr>
      <w:r>
        <w:rPr>
          <w:rFonts w:hint="eastAsia" w:ascii="Times New Roman"/>
          <w:spacing w:val="-4"/>
          <w:sz w:val="24"/>
          <w:szCs w:val="24"/>
        </w:rPr>
        <w:t>②提交的专利的所有权人（单位）和发明人；</w:t>
      </w:r>
    </w:p>
    <w:p>
      <w:pPr>
        <w:spacing w:line="420" w:lineRule="exact"/>
        <w:ind w:firstLine="464" w:firstLineChars="200"/>
        <w:rPr>
          <w:rFonts w:ascii="Times New Roman"/>
          <w:spacing w:val="-4"/>
          <w:sz w:val="24"/>
          <w:szCs w:val="24"/>
        </w:rPr>
      </w:pPr>
      <w:r>
        <w:rPr>
          <w:rFonts w:hint="eastAsia" w:ascii="Times New Roman"/>
          <w:spacing w:val="-4"/>
          <w:sz w:val="24"/>
          <w:szCs w:val="24"/>
        </w:rPr>
        <w:t>③提交的标准规范的起草人和起草单位；</w:t>
      </w:r>
    </w:p>
    <w:p>
      <w:pPr>
        <w:spacing w:line="420" w:lineRule="exact"/>
        <w:ind w:firstLine="464" w:firstLineChars="200"/>
        <w:rPr>
          <w:rFonts w:ascii="Times New Roman"/>
          <w:spacing w:val="-4"/>
          <w:sz w:val="24"/>
          <w:szCs w:val="24"/>
        </w:rPr>
      </w:pPr>
      <w:r>
        <w:rPr>
          <w:rFonts w:hint="eastAsia" w:ascii="Times New Roman"/>
          <w:spacing w:val="-4"/>
          <w:sz w:val="24"/>
          <w:szCs w:val="24"/>
        </w:rPr>
        <w:t>④提交的成果评价、验收、结题和品种审定证明以及其它知识产权中载明的全部完成单位、主要完成人（前3位）。</w:t>
      </w:r>
    </w:p>
    <w:p>
      <w:pPr>
        <w:spacing w:line="420" w:lineRule="exact"/>
        <w:ind w:firstLine="480" w:firstLineChars="200"/>
        <w:rPr>
          <w:rFonts w:ascii="Times New Roman"/>
          <w:sz w:val="24"/>
          <w:szCs w:val="24"/>
        </w:rPr>
      </w:pPr>
      <w:r>
        <w:rPr>
          <w:rFonts w:hint="eastAsia" w:ascii="Times New Roman"/>
          <w:sz w:val="24"/>
          <w:szCs w:val="24"/>
        </w:rPr>
        <w:t>7</w:t>
      </w:r>
      <w:r>
        <w:rPr>
          <w:rFonts w:ascii="Times New Roman"/>
          <w:sz w:val="24"/>
          <w:szCs w:val="24"/>
        </w:rPr>
        <w:t>．《完成人合作关系说明及情况汇总表》。</w:t>
      </w:r>
    </w:p>
    <w:p>
      <w:pPr>
        <w:spacing w:line="420" w:lineRule="exact"/>
        <w:ind w:firstLine="480" w:firstLineChars="200"/>
        <w:rPr>
          <w:rFonts w:ascii="Times New Roman"/>
          <w:sz w:val="24"/>
          <w:szCs w:val="24"/>
        </w:rPr>
      </w:pPr>
      <w:r>
        <w:rPr>
          <w:rFonts w:ascii="Times New Roman"/>
          <w:sz w:val="24"/>
          <w:szCs w:val="24"/>
        </w:rPr>
        <w:t>项目主要完成人之间涉及不同工作单位时，应提交完成人合作关系说明。以第一完成人角度，介绍项目完成人之间的合作经历或合作关系，不局限于第一完成人与其他完成人的合作，也可以包括其他完成人之间的合作（注：不需写单位之间的合作情况）。由第一完成人声明对上述内容真实性负责并签名，并填写《完成人合作关系情况汇总表》。须提交原件。项目主要完成人均为同一单位的可不提交此说明。</w:t>
      </w:r>
    </w:p>
    <w:p>
      <w:pPr>
        <w:spacing w:line="420" w:lineRule="exact"/>
        <w:ind w:firstLine="480" w:firstLineChars="200"/>
        <w:rPr>
          <w:rFonts w:ascii="Times New Roman"/>
          <w:sz w:val="24"/>
          <w:szCs w:val="24"/>
        </w:rPr>
      </w:pPr>
      <w:r>
        <w:rPr>
          <w:rFonts w:ascii="Times New Roman"/>
          <w:sz w:val="24"/>
          <w:szCs w:val="24"/>
        </w:rPr>
        <w:t>合作方式：包括但不限于专著合著、论文合著、共同立项、共同知识产权、共同参与制订标准规范和产业合作等。</w:t>
      </w:r>
    </w:p>
    <w:p>
      <w:pPr>
        <w:spacing w:line="420" w:lineRule="exact"/>
        <w:ind w:firstLine="480" w:firstLineChars="200"/>
        <w:rPr>
          <w:rFonts w:ascii="Times New Roman"/>
          <w:sz w:val="24"/>
          <w:szCs w:val="24"/>
        </w:rPr>
      </w:pPr>
      <w:r>
        <w:rPr>
          <w:rFonts w:ascii="Times New Roman"/>
          <w:sz w:val="24"/>
          <w:szCs w:val="24"/>
        </w:rPr>
        <w:t>合作者/本</w:t>
      </w:r>
      <w:r>
        <w:rPr>
          <w:rFonts w:hint="eastAsia" w:ascii="Times New Roman"/>
          <w:sz w:val="24"/>
          <w:szCs w:val="24"/>
        </w:rPr>
        <w:t>推荐</w:t>
      </w:r>
      <w:r>
        <w:rPr>
          <w:rFonts w:ascii="Times New Roman"/>
          <w:sz w:val="24"/>
          <w:szCs w:val="24"/>
        </w:rPr>
        <w:t>项目中排名：填写此项合作内容中涉及的完成人及其在</w:t>
      </w:r>
      <w:r>
        <w:rPr>
          <w:rFonts w:hint="eastAsia" w:ascii="Times New Roman"/>
          <w:sz w:val="24"/>
          <w:szCs w:val="24"/>
        </w:rPr>
        <w:t>推荐</w:t>
      </w:r>
      <w:r>
        <w:rPr>
          <w:rFonts w:ascii="Times New Roman"/>
          <w:sz w:val="24"/>
          <w:szCs w:val="24"/>
        </w:rPr>
        <w:t>项目中的排名，合作者应该在佐证材料中体现，如专利合作，合作者应同时为对应发明专利的发明人。</w:t>
      </w:r>
    </w:p>
    <w:p>
      <w:pPr>
        <w:spacing w:line="420" w:lineRule="exact"/>
        <w:ind w:firstLine="480" w:firstLineChars="200"/>
        <w:rPr>
          <w:rFonts w:ascii="Times New Roman"/>
          <w:sz w:val="24"/>
          <w:szCs w:val="24"/>
        </w:rPr>
      </w:pPr>
      <w:r>
        <w:rPr>
          <w:rFonts w:ascii="Times New Roman"/>
          <w:sz w:val="24"/>
          <w:szCs w:val="24"/>
        </w:rPr>
        <w:t>合作时间：根据实际情况填写，不限于本项目的起止时间。</w:t>
      </w:r>
    </w:p>
    <w:p>
      <w:pPr>
        <w:spacing w:line="420" w:lineRule="exact"/>
        <w:ind w:firstLine="464" w:firstLineChars="200"/>
        <w:rPr>
          <w:rFonts w:ascii="Times New Roman"/>
          <w:spacing w:val="-4"/>
          <w:sz w:val="24"/>
          <w:szCs w:val="24"/>
        </w:rPr>
      </w:pPr>
      <w:r>
        <w:rPr>
          <w:rFonts w:ascii="Times New Roman"/>
          <w:spacing w:val="-4"/>
          <w:sz w:val="24"/>
          <w:szCs w:val="24"/>
        </w:rPr>
        <w:t>合作成果：包括但不限于验收证书名称、专利名称、论文专著名称、合同名称等。</w:t>
      </w:r>
    </w:p>
    <w:p>
      <w:pPr>
        <w:spacing w:line="420" w:lineRule="exact"/>
        <w:ind w:firstLine="480" w:firstLineChars="200"/>
        <w:rPr>
          <w:rFonts w:ascii="Times New Roman"/>
          <w:sz w:val="24"/>
          <w:szCs w:val="24"/>
        </w:rPr>
      </w:pPr>
      <w:r>
        <w:rPr>
          <w:rFonts w:ascii="Times New Roman"/>
          <w:sz w:val="24"/>
          <w:szCs w:val="24"/>
        </w:rPr>
        <w:t>佐证材料：列出佐证材料的附件类别名称（如第三方评价</w:t>
      </w:r>
      <w:r>
        <w:rPr>
          <w:rFonts w:hint="eastAsia" w:ascii="Times New Roman"/>
          <w:sz w:val="24"/>
          <w:szCs w:val="24"/>
        </w:rPr>
        <w:t>附件</w:t>
      </w:r>
      <w:r>
        <w:rPr>
          <w:rFonts w:ascii="Times New Roman"/>
          <w:sz w:val="24"/>
          <w:szCs w:val="24"/>
        </w:rPr>
        <w:t>、知识产权</w:t>
      </w:r>
      <w:r>
        <w:rPr>
          <w:rFonts w:hint="eastAsia" w:ascii="Times New Roman"/>
          <w:sz w:val="24"/>
          <w:szCs w:val="24"/>
        </w:rPr>
        <w:t>附件</w:t>
      </w:r>
      <w:r>
        <w:rPr>
          <w:rFonts w:ascii="Times New Roman"/>
          <w:sz w:val="24"/>
          <w:szCs w:val="24"/>
        </w:rPr>
        <w:t>、公开发表的论文专著、其他</w:t>
      </w:r>
      <w:r>
        <w:rPr>
          <w:rFonts w:hint="eastAsia" w:ascii="Times New Roman"/>
          <w:sz w:val="24"/>
          <w:szCs w:val="24"/>
        </w:rPr>
        <w:t>附件</w:t>
      </w:r>
      <w:r>
        <w:rPr>
          <w:rFonts w:ascii="Times New Roman"/>
          <w:sz w:val="24"/>
          <w:szCs w:val="24"/>
        </w:rPr>
        <w:t>等），如没有填写无。</w:t>
      </w:r>
    </w:p>
    <w:p>
      <w:pPr>
        <w:spacing w:line="420" w:lineRule="exact"/>
        <w:ind w:firstLine="480" w:firstLineChars="200"/>
        <w:rPr>
          <w:rFonts w:ascii="Times New Roman"/>
          <w:sz w:val="24"/>
          <w:szCs w:val="24"/>
        </w:rPr>
      </w:pPr>
      <w:r>
        <w:rPr>
          <w:rFonts w:hint="eastAsia" w:ascii="Times New Roman"/>
          <w:sz w:val="24"/>
          <w:szCs w:val="24"/>
        </w:rPr>
        <w:t>8</w:t>
      </w: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b/>
          <w:sz w:val="24"/>
          <w:szCs w:val="24"/>
          <w:highlight w:val="yellow"/>
          <w:u w:val="single"/>
        </w:rPr>
      </w:pPr>
      <w:r>
        <w:rPr>
          <w:rFonts w:ascii="Times New Roman"/>
          <w:sz w:val="24"/>
          <w:szCs w:val="24"/>
        </w:rPr>
        <w:t>指支持本项目科技创新和完成人贡献的如下类别佐证材料：项目合同（任务书）、合作协议、测试（产）报告、科技奖励证书、病例报告、企业名称变更证明。可提</w:t>
      </w:r>
      <w:r>
        <w:rPr>
          <w:rFonts w:ascii="Times New Roman"/>
          <w:spacing w:val="-4"/>
          <w:sz w:val="24"/>
          <w:szCs w:val="24"/>
        </w:rPr>
        <w:t>交</w:t>
      </w:r>
      <w:r>
        <w:rPr>
          <w:rFonts w:ascii="Times New Roman"/>
          <w:sz w:val="24"/>
          <w:szCs w:val="24"/>
        </w:rPr>
        <w:t>复印件，</w:t>
      </w:r>
      <w:r>
        <w:rPr>
          <w:rFonts w:ascii="Times New Roman"/>
          <w:b/>
          <w:sz w:val="24"/>
          <w:szCs w:val="24"/>
        </w:rPr>
        <w:t>除上述所列</w:t>
      </w:r>
      <w:r>
        <w:rPr>
          <w:rFonts w:hint="eastAsia" w:ascii="Times New Roman"/>
          <w:b/>
          <w:sz w:val="24"/>
          <w:szCs w:val="24"/>
        </w:rPr>
        <w:t>佐证材料</w:t>
      </w:r>
      <w:r>
        <w:rPr>
          <w:rFonts w:ascii="Times New Roman"/>
          <w:b/>
          <w:sz w:val="24"/>
          <w:szCs w:val="24"/>
        </w:rPr>
        <w:t>外的其他类别材料不得列入。</w:t>
      </w:r>
    </w:p>
    <w:p>
      <w:pPr>
        <w:spacing w:line="420" w:lineRule="exact"/>
        <w:ind w:firstLine="482" w:firstLineChars="200"/>
        <w:rPr>
          <w:rFonts w:ascii="Times New Roman" w:eastAsia="黑体"/>
          <w:sz w:val="24"/>
          <w:szCs w:val="24"/>
        </w:rPr>
      </w:pPr>
      <w:r>
        <w:rPr>
          <w:rFonts w:ascii="Times New Roman" w:eastAsia="黑体"/>
          <w:b/>
          <w:bCs/>
          <w:sz w:val="24"/>
          <w:szCs w:val="24"/>
        </w:rPr>
        <w:t>二、</w:t>
      </w:r>
      <w:r>
        <w:rPr>
          <w:rFonts w:hint="eastAsia" w:ascii="Times New Roman" w:eastAsia="黑体"/>
          <w:b/>
          <w:bCs/>
          <w:sz w:val="24"/>
          <w:szCs w:val="24"/>
        </w:rPr>
        <w:t>八桂人工智能科学技术奖推荐书（八桂人工智能科技进步奖）推荐</w:t>
      </w:r>
      <w:r>
        <w:rPr>
          <w:rFonts w:ascii="Times New Roman" w:eastAsia="黑体"/>
          <w:b/>
          <w:bCs/>
          <w:sz w:val="24"/>
          <w:szCs w:val="24"/>
        </w:rPr>
        <w:t>材料要求</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（一）《</w:t>
      </w:r>
      <w:r>
        <w:rPr>
          <w:rFonts w:hint="eastAsia" w:ascii="Times New Roman" w:eastAsia="楷体_GB2312"/>
          <w:b/>
          <w:bCs/>
          <w:sz w:val="24"/>
          <w:szCs w:val="24"/>
        </w:rPr>
        <w:t>八桂人工智能科学技术奖推荐书（八桂人工智能科技进步奖）</w:t>
      </w:r>
      <w:r>
        <w:rPr>
          <w:rFonts w:ascii="Times New Roman" w:eastAsia="楷体_GB2312"/>
          <w:b/>
          <w:bCs/>
          <w:sz w:val="24"/>
          <w:szCs w:val="24"/>
        </w:rPr>
        <w:t>》及整套材料的规格和要求。</w:t>
      </w:r>
    </w:p>
    <w:p>
      <w:pPr>
        <w:spacing w:line="430" w:lineRule="exact"/>
        <w:ind w:firstLine="480" w:firstLineChars="200"/>
        <w:rPr>
          <w:rFonts w:ascii="Times New Roman"/>
          <w:sz w:val="24"/>
          <w:szCs w:val="24"/>
        </w:rPr>
      </w:pPr>
      <w:r>
        <w:rPr>
          <w:rFonts w:hint="eastAsia" w:ascii="Times New Roman"/>
          <w:sz w:val="24"/>
          <w:szCs w:val="24"/>
        </w:rPr>
        <w:t>《八桂人工智能科学技术奖推荐书（八桂人工智能科技进步奖）》需登录广西人工智能学会官网（www.gxaai.com/）下载填写。</w:t>
      </w:r>
    </w:p>
    <w:p>
      <w:pPr>
        <w:spacing w:line="43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书按结构分为主件和附件，</w:t>
      </w:r>
      <w:r>
        <w:rPr>
          <w:rFonts w:hint="eastAsia" w:ascii="Times New Roman"/>
          <w:sz w:val="24"/>
          <w:szCs w:val="24"/>
        </w:rPr>
        <w:t>推荐需提交</w:t>
      </w:r>
      <w:r>
        <w:rPr>
          <w:rFonts w:ascii="Times New Roman"/>
          <w:sz w:val="24"/>
          <w:szCs w:val="24"/>
        </w:rPr>
        <w:t>纸质版和电子版。纸质版</w:t>
      </w:r>
      <w:r>
        <w:rPr>
          <w:rFonts w:hint="eastAsia" w:ascii="Times New Roman"/>
          <w:sz w:val="24"/>
          <w:szCs w:val="24"/>
        </w:rPr>
        <w:t>推荐</w:t>
      </w:r>
      <w:r>
        <w:rPr>
          <w:rFonts w:ascii="Times New Roman"/>
          <w:sz w:val="24"/>
          <w:szCs w:val="24"/>
        </w:rPr>
        <w:t>书包含主件（第一至第九部分）和附件材料（第十部分），主件及附件材料目录在word电子版中填写后打印（单双面不限）。附件应严格按照填写说明要求提供相应材料的原件或复印件</w:t>
      </w:r>
      <w:r>
        <w:rPr>
          <w:rFonts w:hint="eastAsia" w:ascii="Times New Roman"/>
          <w:sz w:val="24"/>
          <w:szCs w:val="24"/>
        </w:rPr>
        <w:t>。</w:t>
      </w:r>
      <w:r>
        <w:rPr>
          <w:rFonts w:ascii="Times New Roman"/>
          <w:sz w:val="24"/>
          <w:szCs w:val="24"/>
        </w:rPr>
        <w:t>电子版</w:t>
      </w:r>
      <w:r>
        <w:rPr>
          <w:rFonts w:hint="eastAsia" w:ascii="Times New Roman"/>
          <w:sz w:val="24"/>
          <w:szCs w:val="24"/>
        </w:rPr>
        <w:t>推荐</w:t>
      </w:r>
      <w:r>
        <w:rPr>
          <w:rFonts w:ascii="Times New Roman"/>
          <w:sz w:val="24"/>
          <w:szCs w:val="24"/>
        </w:rPr>
        <w:t>书</w:t>
      </w:r>
      <w:r>
        <w:rPr>
          <w:rFonts w:hint="eastAsia" w:ascii="Times New Roman"/>
          <w:sz w:val="24"/>
          <w:szCs w:val="24"/>
        </w:rPr>
        <w:t>需提交word版和扫描版至广西人工智能学会邮箱（gxrgznxh@163.com），</w:t>
      </w:r>
      <w:r>
        <w:rPr>
          <w:rFonts w:ascii="Times New Roman"/>
          <w:sz w:val="24"/>
          <w:szCs w:val="24"/>
        </w:rPr>
        <w:t>电子版和纸质版内容必须一致。</w:t>
      </w:r>
    </w:p>
    <w:p>
      <w:pPr>
        <w:spacing w:line="430" w:lineRule="exact"/>
        <w:ind w:firstLine="464" w:firstLineChars="200"/>
        <w:rPr>
          <w:rFonts w:ascii="Times New Roman"/>
          <w:sz w:val="24"/>
          <w:szCs w:val="24"/>
        </w:rPr>
      </w:pPr>
      <w:r>
        <w:rPr>
          <w:rFonts w:ascii="Times New Roman"/>
          <w:spacing w:val="-4"/>
          <w:sz w:val="24"/>
          <w:szCs w:val="24"/>
        </w:rPr>
        <w:t>《</w:t>
      </w:r>
      <w:r>
        <w:rPr>
          <w:rFonts w:hint="eastAsia" w:ascii="Times New Roman"/>
          <w:sz w:val="24"/>
          <w:szCs w:val="24"/>
        </w:rPr>
        <w:t>八桂人工智能科学技术奖推荐书（八桂人工智能科技进步奖）</w:t>
      </w:r>
      <w:r>
        <w:rPr>
          <w:rFonts w:ascii="Times New Roman"/>
          <w:spacing w:val="-4"/>
          <w:sz w:val="24"/>
          <w:szCs w:val="24"/>
        </w:rPr>
        <w:t>》要严格按照</w:t>
      </w:r>
      <w:r>
        <w:rPr>
          <w:rFonts w:hint="eastAsia" w:ascii="Times New Roman"/>
          <w:spacing w:val="-4"/>
          <w:sz w:val="24"/>
          <w:szCs w:val="24"/>
        </w:rPr>
        <w:t>八桂人工智能</w:t>
      </w:r>
      <w:r>
        <w:rPr>
          <w:rFonts w:ascii="Times New Roman"/>
          <w:spacing w:val="-4"/>
          <w:sz w:val="24"/>
          <w:szCs w:val="24"/>
        </w:rPr>
        <w:t>科学技术奖办公室当年组织</w:t>
      </w:r>
      <w:r>
        <w:rPr>
          <w:rFonts w:hint="eastAsia" w:ascii="Times New Roman"/>
          <w:spacing w:val="-4"/>
          <w:sz w:val="24"/>
          <w:szCs w:val="24"/>
        </w:rPr>
        <w:t>推荐</w:t>
      </w:r>
      <w:r>
        <w:rPr>
          <w:rFonts w:ascii="Times New Roman"/>
          <w:spacing w:val="-4"/>
          <w:sz w:val="24"/>
          <w:szCs w:val="24"/>
        </w:rPr>
        <w:t>的通知要求填写。</w:t>
      </w:r>
      <w:r>
        <w:rPr>
          <w:rFonts w:ascii="Times New Roman"/>
          <w:sz w:val="24"/>
          <w:szCs w:val="24"/>
        </w:rPr>
        <w:t>正文内容所用字号不小于五号字；</w:t>
      </w:r>
      <w:r>
        <w:rPr>
          <w:rFonts w:hint="eastAsia" w:ascii="Times New Roman"/>
          <w:sz w:val="24"/>
          <w:szCs w:val="24"/>
        </w:rPr>
        <w:t>推荐书附件材料另起编号。</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（二）</w:t>
      </w:r>
      <w:r>
        <w:rPr>
          <w:rFonts w:hint="eastAsia" w:ascii="Times New Roman" w:eastAsia="楷体_GB2312"/>
          <w:b/>
          <w:bCs/>
          <w:sz w:val="24"/>
          <w:szCs w:val="24"/>
        </w:rPr>
        <w:t>八桂人工智能科学技术奖推荐书（八桂人工智能科技进步奖）推荐</w:t>
      </w:r>
      <w:r>
        <w:rPr>
          <w:rFonts w:ascii="Times New Roman" w:eastAsia="楷体_GB2312"/>
          <w:b/>
          <w:bCs/>
          <w:sz w:val="24"/>
          <w:szCs w:val="24"/>
        </w:rPr>
        <w:t>材料装订排列顺序要求。</w:t>
      </w:r>
    </w:p>
    <w:p>
      <w:pPr>
        <w:numPr>
          <w:ilvl w:val="0"/>
          <w:numId w:val="3"/>
        </w:numPr>
        <w:spacing w:line="420" w:lineRule="exact"/>
        <w:ind w:left="0" w:firstLine="480" w:firstLineChars="200"/>
        <w:rPr>
          <w:rFonts w:ascii="Times New Roman"/>
          <w:sz w:val="24"/>
          <w:szCs w:val="24"/>
        </w:rPr>
      </w:pPr>
      <w:r>
        <w:rPr>
          <w:rFonts w:hint="eastAsia" w:ascii="Times New Roman"/>
          <w:sz w:val="24"/>
          <w:szCs w:val="24"/>
        </w:rPr>
        <w:t>八桂人工智能科学技术奖推荐书（八桂人工智能科技进步奖）</w:t>
      </w:r>
      <w:r>
        <w:rPr>
          <w:rFonts w:ascii="Times New Roman"/>
          <w:sz w:val="24"/>
          <w:szCs w:val="24"/>
        </w:rPr>
        <w:t>；</w:t>
      </w:r>
    </w:p>
    <w:p>
      <w:pPr>
        <w:numPr>
          <w:ilvl w:val="0"/>
          <w:numId w:val="3"/>
        </w:numPr>
        <w:spacing w:line="420" w:lineRule="exact"/>
        <w:ind w:left="0" w:firstLine="480" w:firstLineChars="200"/>
        <w:rPr>
          <w:rFonts w:ascii="Times New Roman"/>
          <w:sz w:val="24"/>
          <w:szCs w:val="24"/>
        </w:rPr>
      </w:pPr>
      <w:r>
        <w:rPr>
          <w:rFonts w:ascii="Times New Roman"/>
          <w:sz w:val="24"/>
          <w:szCs w:val="24"/>
        </w:rPr>
        <w:t>第三方评价</w:t>
      </w:r>
      <w:r>
        <w:rPr>
          <w:rFonts w:hint="eastAsia" w:ascii="Times New Roman"/>
          <w:sz w:val="24"/>
          <w:szCs w:val="24"/>
        </w:rPr>
        <w:t>附件</w:t>
      </w:r>
      <w:r>
        <w:rPr>
          <w:rFonts w:ascii="Times New Roman"/>
          <w:sz w:val="24"/>
          <w:szCs w:val="24"/>
        </w:rPr>
        <w:t>；</w:t>
      </w:r>
    </w:p>
    <w:p>
      <w:pPr>
        <w:numPr>
          <w:ilvl w:val="0"/>
          <w:numId w:val="3"/>
        </w:numPr>
        <w:spacing w:line="420" w:lineRule="exact"/>
        <w:ind w:left="0" w:firstLine="480" w:firstLineChars="200"/>
        <w:rPr>
          <w:rFonts w:ascii="Times New Roman"/>
          <w:sz w:val="24"/>
          <w:szCs w:val="24"/>
        </w:rPr>
      </w:pPr>
      <w:r>
        <w:rPr>
          <w:rFonts w:ascii="Times New Roman"/>
          <w:sz w:val="24"/>
          <w:szCs w:val="24"/>
        </w:rPr>
        <w:t xml:space="preserve">国家法律法规要求的检测或行业审批文件； </w:t>
      </w:r>
    </w:p>
    <w:p>
      <w:pPr>
        <w:numPr>
          <w:ilvl w:val="0"/>
          <w:numId w:val="3"/>
        </w:numPr>
        <w:spacing w:line="420" w:lineRule="exact"/>
        <w:ind w:left="0" w:firstLine="480" w:firstLineChars="200"/>
        <w:rPr>
          <w:rFonts w:ascii="Times New Roman"/>
          <w:sz w:val="24"/>
          <w:szCs w:val="24"/>
        </w:rPr>
      </w:pPr>
      <w:r>
        <w:rPr>
          <w:rFonts w:ascii="Times New Roman"/>
          <w:sz w:val="24"/>
          <w:szCs w:val="24"/>
        </w:rPr>
        <w:t>知识产权</w:t>
      </w:r>
      <w:r>
        <w:rPr>
          <w:rFonts w:hint="eastAsia" w:ascii="Times New Roman"/>
          <w:sz w:val="24"/>
          <w:szCs w:val="24"/>
        </w:rPr>
        <w:t>附件</w:t>
      </w:r>
      <w:r>
        <w:rPr>
          <w:rFonts w:ascii="Times New Roman"/>
          <w:sz w:val="24"/>
          <w:szCs w:val="24"/>
        </w:rPr>
        <w:t>；</w:t>
      </w:r>
    </w:p>
    <w:p>
      <w:pPr>
        <w:numPr>
          <w:ilvl w:val="0"/>
          <w:numId w:val="3"/>
        </w:numPr>
        <w:spacing w:line="420" w:lineRule="exact"/>
        <w:ind w:left="0" w:firstLine="480" w:firstLineChars="200"/>
        <w:rPr>
          <w:rFonts w:ascii="Times New Roman"/>
          <w:sz w:val="24"/>
          <w:szCs w:val="24"/>
        </w:rPr>
      </w:pPr>
      <w:r>
        <w:rPr>
          <w:rFonts w:ascii="Times New Roman"/>
          <w:sz w:val="24"/>
          <w:szCs w:val="24"/>
        </w:rPr>
        <w:t>公开发表的论文专著；</w:t>
      </w:r>
    </w:p>
    <w:p>
      <w:pPr>
        <w:numPr>
          <w:ilvl w:val="0"/>
          <w:numId w:val="3"/>
        </w:numPr>
        <w:spacing w:line="420" w:lineRule="exact"/>
        <w:ind w:left="0" w:firstLine="480" w:firstLineChars="200"/>
        <w:rPr>
          <w:rFonts w:ascii="Times New Roman"/>
          <w:sz w:val="24"/>
          <w:szCs w:val="24"/>
        </w:rPr>
      </w:pPr>
      <w:r>
        <w:rPr>
          <w:rFonts w:hint="eastAsia" w:ascii="Times New Roman"/>
          <w:sz w:val="24"/>
          <w:szCs w:val="24"/>
        </w:rPr>
        <w:t>应用情况和效果佐证材料；</w:t>
      </w:r>
    </w:p>
    <w:p>
      <w:pPr>
        <w:numPr>
          <w:ilvl w:val="0"/>
          <w:numId w:val="3"/>
        </w:numPr>
        <w:spacing w:line="420" w:lineRule="exact"/>
        <w:ind w:left="0" w:firstLine="480" w:firstLineChars="200"/>
        <w:rPr>
          <w:rFonts w:ascii="Times New Roman"/>
          <w:sz w:val="24"/>
          <w:szCs w:val="24"/>
        </w:rPr>
      </w:pPr>
      <w:r>
        <w:rPr>
          <w:rFonts w:hint="eastAsia" w:ascii="Times New Roman"/>
          <w:sz w:val="24"/>
          <w:szCs w:val="24"/>
        </w:rPr>
        <w:t>承诺书；</w:t>
      </w:r>
      <w:r>
        <w:rPr>
          <w:rFonts w:ascii="Times New Roman"/>
          <w:sz w:val="24"/>
          <w:szCs w:val="24"/>
        </w:rPr>
        <w:t xml:space="preserve"> </w:t>
      </w:r>
    </w:p>
    <w:p>
      <w:pPr>
        <w:numPr>
          <w:ilvl w:val="0"/>
          <w:numId w:val="3"/>
        </w:numPr>
        <w:spacing w:line="420" w:lineRule="exact"/>
        <w:ind w:left="0" w:firstLine="480" w:firstLineChars="200"/>
        <w:rPr>
          <w:rFonts w:ascii="Times New Roman"/>
          <w:sz w:val="24"/>
          <w:szCs w:val="24"/>
        </w:rPr>
      </w:pPr>
      <w:r>
        <w:rPr>
          <w:rFonts w:ascii="Times New Roman"/>
          <w:sz w:val="24"/>
          <w:szCs w:val="24"/>
        </w:rPr>
        <w:t>完成人合作关系说明及情况汇总表；</w:t>
      </w:r>
    </w:p>
    <w:p>
      <w:pPr>
        <w:numPr>
          <w:ilvl w:val="0"/>
          <w:numId w:val="3"/>
        </w:numPr>
        <w:spacing w:line="420" w:lineRule="exact"/>
        <w:ind w:left="0" w:firstLine="480" w:firstLineChars="200"/>
        <w:rPr>
          <w:rFonts w:ascii="Times New Roman"/>
          <w:sz w:val="24"/>
          <w:szCs w:val="24"/>
        </w:rPr>
      </w:pP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（三）纸质材料装订要求。</w:t>
      </w:r>
    </w:p>
    <w:p>
      <w:pPr>
        <w:numPr>
          <w:ilvl w:val="0"/>
          <w:numId w:val="4"/>
        </w:numPr>
        <w:spacing w:line="420" w:lineRule="exact"/>
        <w:ind w:left="0" w:firstLine="480" w:firstLineChars="200"/>
        <w:jc w:val="left"/>
        <w:rPr>
          <w:rFonts w:ascii="Times New Roman"/>
          <w:sz w:val="24"/>
          <w:szCs w:val="24"/>
        </w:rPr>
      </w:pPr>
      <w:r>
        <w:rPr>
          <w:rFonts w:hint="eastAsia" w:ascii="Times New Roman"/>
          <w:sz w:val="24"/>
          <w:szCs w:val="24"/>
        </w:rPr>
        <w:t>推荐书纸张规格A4，单双面不限。</w:t>
      </w:r>
    </w:p>
    <w:p>
      <w:pPr>
        <w:numPr>
          <w:ilvl w:val="0"/>
          <w:numId w:val="4"/>
        </w:numPr>
        <w:spacing w:line="420" w:lineRule="exact"/>
        <w:ind w:left="0" w:firstLine="480" w:firstLineChars="200"/>
        <w:jc w:val="left"/>
        <w:rPr>
          <w:rFonts w:ascii="Times New Roman"/>
          <w:sz w:val="24"/>
          <w:szCs w:val="24"/>
        </w:rPr>
      </w:pPr>
      <w:r>
        <w:rPr>
          <w:rFonts w:hint="eastAsia" w:ascii="Times New Roman"/>
          <w:sz w:val="24"/>
          <w:szCs w:val="24"/>
        </w:rPr>
        <w:t>推荐</w:t>
      </w:r>
      <w:r>
        <w:rPr>
          <w:rFonts w:ascii="Times New Roman"/>
          <w:sz w:val="24"/>
          <w:szCs w:val="24"/>
        </w:rPr>
        <w:t>书主件和附件应用纤维线竖向左侧合订成册</w:t>
      </w:r>
      <w:r>
        <w:rPr>
          <w:rFonts w:hint="eastAsia" w:ascii="Times New Roman"/>
          <w:sz w:val="24"/>
          <w:szCs w:val="24"/>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83757"/>
    <w:multiLevelType w:val="singleLevel"/>
    <w:tmpl w:val="91183757"/>
    <w:lvl w:ilvl="0" w:tentative="0">
      <w:start w:val="1"/>
      <w:numFmt w:val="decimal"/>
      <w:lvlText w:val="%1."/>
      <w:lvlJc w:val="left"/>
      <w:pPr>
        <w:ind w:left="425" w:hanging="425"/>
      </w:pPr>
      <w:rPr>
        <w:rFonts w:hint="default"/>
      </w:rPr>
    </w:lvl>
  </w:abstractNum>
  <w:abstractNum w:abstractNumId="1">
    <w:nsid w:val="F6C2615A"/>
    <w:multiLevelType w:val="singleLevel"/>
    <w:tmpl w:val="F6C2615A"/>
    <w:lvl w:ilvl="0" w:tentative="0">
      <w:start w:val="1"/>
      <w:numFmt w:val="decimal"/>
      <w:lvlText w:val="%1."/>
      <w:lvlJc w:val="left"/>
      <w:pPr>
        <w:ind w:left="425" w:hanging="425"/>
      </w:pPr>
      <w:rPr>
        <w:rFonts w:hint="default"/>
      </w:rPr>
    </w:lvl>
  </w:abstractNum>
  <w:abstractNum w:abstractNumId="2">
    <w:nsid w:val="FA7AEDCE"/>
    <w:multiLevelType w:val="singleLevel"/>
    <w:tmpl w:val="FA7AEDCE"/>
    <w:lvl w:ilvl="0" w:tentative="0">
      <w:start w:val="3"/>
      <w:numFmt w:val="upperLetter"/>
      <w:suff w:val="nothing"/>
      <w:lvlText w:val="%1．"/>
      <w:lvlJc w:val="left"/>
    </w:lvl>
  </w:abstractNum>
  <w:abstractNum w:abstractNumId="3">
    <w:nsid w:val="5D6DC973"/>
    <w:multiLevelType w:val="singleLevel"/>
    <w:tmpl w:val="5D6DC973"/>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DE1ZmJjODVlYjhiYTE0OGUwNWNmMTE0MmVjMzQifQ=="/>
  </w:docVars>
  <w:rsids>
    <w:rsidRoot w:val="1B623F87"/>
    <w:rsid w:val="00405CFD"/>
    <w:rsid w:val="00800C33"/>
    <w:rsid w:val="00E148BF"/>
    <w:rsid w:val="03BD17CA"/>
    <w:rsid w:val="056F0794"/>
    <w:rsid w:val="06CC3162"/>
    <w:rsid w:val="0C0C0E9B"/>
    <w:rsid w:val="0C99369D"/>
    <w:rsid w:val="0E934017"/>
    <w:rsid w:val="11935229"/>
    <w:rsid w:val="11CF5EDF"/>
    <w:rsid w:val="12FB45EA"/>
    <w:rsid w:val="136419D3"/>
    <w:rsid w:val="17FB7546"/>
    <w:rsid w:val="18D71DDA"/>
    <w:rsid w:val="1B623F87"/>
    <w:rsid w:val="1D1B6A24"/>
    <w:rsid w:val="21041BB9"/>
    <w:rsid w:val="256B3970"/>
    <w:rsid w:val="2A3E7125"/>
    <w:rsid w:val="2D263180"/>
    <w:rsid w:val="2F133650"/>
    <w:rsid w:val="2F9D49A4"/>
    <w:rsid w:val="2FD132FE"/>
    <w:rsid w:val="30353A77"/>
    <w:rsid w:val="38D65762"/>
    <w:rsid w:val="3A536FAF"/>
    <w:rsid w:val="3C81356C"/>
    <w:rsid w:val="41B40FCA"/>
    <w:rsid w:val="426D498D"/>
    <w:rsid w:val="43234239"/>
    <w:rsid w:val="4594743C"/>
    <w:rsid w:val="45F57916"/>
    <w:rsid w:val="46D42EAE"/>
    <w:rsid w:val="4A8847CE"/>
    <w:rsid w:val="4F062E9D"/>
    <w:rsid w:val="4F9B50FB"/>
    <w:rsid w:val="4FDD1BFE"/>
    <w:rsid w:val="53406C9C"/>
    <w:rsid w:val="56353838"/>
    <w:rsid w:val="56CE0612"/>
    <w:rsid w:val="57B52CB2"/>
    <w:rsid w:val="58604255"/>
    <w:rsid w:val="5AAB7242"/>
    <w:rsid w:val="623478D8"/>
    <w:rsid w:val="62B9215C"/>
    <w:rsid w:val="63503194"/>
    <w:rsid w:val="665C4F3E"/>
    <w:rsid w:val="66D31DDC"/>
    <w:rsid w:val="678B7F4B"/>
    <w:rsid w:val="67C165FC"/>
    <w:rsid w:val="68E301B4"/>
    <w:rsid w:val="6ADD35EE"/>
    <w:rsid w:val="6E7B6A67"/>
    <w:rsid w:val="72A96A2C"/>
    <w:rsid w:val="7ACC53D5"/>
    <w:rsid w:val="7B0F1087"/>
    <w:rsid w:val="7BE27ACF"/>
    <w:rsid w:val="7C71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b/>
      <w:kern w:val="44"/>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eastAsia="宋体"/>
      <w:sz w:val="21"/>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autoRedefine/>
    <w:qFormat/>
    <w:uiPriority w:val="0"/>
    <w:pPr>
      <w:spacing w:before="240" w:after="60"/>
      <w:jc w:val="center"/>
      <w:outlineLvl w:val="0"/>
    </w:pPr>
    <w:rPr>
      <w:rFonts w:ascii="Cambria" w:hAnsi="Cambria" w:eastAsia="宋体"/>
      <w:b/>
      <w:bCs/>
      <w:szCs w:val="32"/>
    </w:rPr>
  </w:style>
  <w:style w:type="character" w:styleId="9">
    <w:name w:val="Strong"/>
    <w:basedOn w:val="8"/>
    <w:autoRedefine/>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10267</Words>
  <Characters>10380</Characters>
  <Lines>83</Lines>
  <Paragraphs>23</Paragraphs>
  <TotalTime>0</TotalTime>
  <ScaleCrop>false</ScaleCrop>
  <LinksUpToDate>false</LinksUpToDate>
  <CharactersWithSpaces>10845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2020-05-09T06:54:00Z</dcterms:created>
  <dc:creator>曳</dc:creator>
  <cp:lastModifiedBy>曳</cp:lastModifiedBy>
  <dcterms:modified xsi:type="dcterms:W3CDTF">2024-03-11T01:17:48Z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429E6683304C48B0A7AB75FA5378BF14</vt:lpwstr>
  </property>
</Properties>
</file>